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E25B2" w14:textId="77777777" w:rsidR="00012B57" w:rsidRPr="0055029F" w:rsidRDefault="00012B57" w:rsidP="00012B57">
      <w:pPr>
        <w:widowControl/>
        <w:jc w:val="center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t xml:space="preserve">家 長 </w:t>
      </w:r>
      <w:proofErr w:type="gramStart"/>
      <w:r w:rsidRPr="00375EA9">
        <w:rPr>
          <w:rFonts w:ascii="標楷體" w:eastAsia="標楷體" w:hAnsi="標楷體" w:cs="標楷體" w:hint="eastAsia"/>
          <w:b/>
          <w:sz w:val="32"/>
          <w:szCs w:val="32"/>
        </w:rPr>
        <w:t>週</w:t>
      </w:r>
      <w:proofErr w:type="gramEnd"/>
      <w:r w:rsidRPr="00375EA9">
        <w:rPr>
          <w:rFonts w:ascii="標楷體" w:eastAsia="標楷體" w:hAnsi="標楷體" w:cs="標楷體" w:hint="eastAsia"/>
          <w:b/>
          <w:sz w:val="32"/>
          <w:szCs w:val="32"/>
        </w:rPr>
        <w:t xml:space="preserve"> 訊</w:t>
      </w:r>
    </w:p>
    <w:p w14:paraId="7949085C" w14:textId="6155C80F" w:rsidR="00012B57" w:rsidRPr="00375EA9" w:rsidRDefault="00012B57" w:rsidP="00012B57">
      <w:pPr>
        <w:snapToGrid w:val="0"/>
        <w:spacing w:afterLines="50" w:after="180"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t>114學年第</w:t>
      </w:r>
      <w:r w:rsidR="00794B82">
        <w:rPr>
          <w:rFonts w:ascii="標楷體" w:eastAsia="標楷體" w:hAnsi="標楷體" w:cs="標楷體" w:hint="eastAsia"/>
          <w:b/>
          <w:sz w:val="32"/>
          <w:szCs w:val="32"/>
        </w:rPr>
        <w:t>二</w:t>
      </w:r>
      <w:r w:rsidRPr="00375EA9">
        <w:rPr>
          <w:rFonts w:ascii="標楷體" w:eastAsia="標楷體" w:hAnsi="標楷體" w:cs="標楷體" w:hint="eastAsia"/>
          <w:b/>
          <w:sz w:val="32"/>
          <w:szCs w:val="32"/>
        </w:rPr>
        <w:t>學期 第</w:t>
      </w:r>
      <w:r w:rsidR="00794B82">
        <w:rPr>
          <w:rFonts w:ascii="標楷體" w:eastAsia="標楷體" w:hAnsi="標楷體" w:cs="標楷體" w:hint="eastAsia"/>
          <w:b/>
          <w:sz w:val="32"/>
          <w:szCs w:val="32"/>
        </w:rPr>
        <w:t>一</w:t>
      </w:r>
      <w:proofErr w:type="gramStart"/>
      <w:r w:rsidRPr="00375EA9">
        <w:rPr>
          <w:rFonts w:ascii="標楷體" w:eastAsia="標楷體" w:hAnsi="標楷體" w:cs="標楷體" w:hint="eastAsia"/>
          <w:b/>
          <w:sz w:val="32"/>
          <w:szCs w:val="32"/>
        </w:rPr>
        <w:t>週</w:t>
      </w:r>
      <w:proofErr w:type="gramEnd"/>
      <w:r w:rsidRPr="00375EA9">
        <w:rPr>
          <w:rFonts w:ascii="標楷體" w:eastAsia="標楷體" w:hAnsi="標楷體" w:cs="標楷體" w:hint="eastAsia"/>
          <w:b/>
          <w:sz w:val="32"/>
          <w:szCs w:val="32"/>
        </w:rPr>
        <w:t>教學活動</w:t>
      </w:r>
    </w:p>
    <w:tbl>
      <w:tblPr>
        <w:tblW w:w="10632" w:type="dxa"/>
        <w:jc w:val="center"/>
        <w:tblLayout w:type="fixed"/>
        <w:tblLook w:val="0000" w:firstRow="0" w:lastRow="0" w:firstColumn="0" w:lastColumn="0" w:noHBand="0" w:noVBand="0"/>
      </w:tblPr>
      <w:tblGrid>
        <w:gridCol w:w="692"/>
        <w:gridCol w:w="1325"/>
        <w:gridCol w:w="105"/>
        <w:gridCol w:w="3401"/>
        <w:gridCol w:w="27"/>
        <w:gridCol w:w="609"/>
        <w:gridCol w:w="1349"/>
        <w:gridCol w:w="3124"/>
      </w:tblGrid>
      <w:tr w:rsidR="00012B57" w:rsidRPr="00375EA9" w14:paraId="5EF90DE7" w14:textId="77777777" w:rsidTr="00871055">
        <w:trPr>
          <w:trHeight w:val="454"/>
          <w:jc w:val="center"/>
        </w:trPr>
        <w:tc>
          <w:tcPr>
            <w:tcW w:w="2122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A471" w14:textId="77777777" w:rsidR="00012B57" w:rsidRPr="00375EA9" w:rsidRDefault="00012B57" w:rsidP="0087105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2FA3" w14:textId="690870DD" w:rsidR="00012B57" w:rsidRPr="00375EA9" w:rsidRDefault="00794B82" w:rsidP="00871055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221E8">
              <w:rPr>
                <w:rFonts w:ascii="標楷體" w:eastAsia="標楷體" w:hAnsi="標楷體" w:hint="eastAsia"/>
                <w:sz w:val="32"/>
                <w:szCs w:val="32"/>
              </w:rPr>
              <w:t>健康吃開心動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369E" w14:textId="77777777" w:rsidR="00012B57" w:rsidRPr="00375EA9" w:rsidRDefault="00012B57" w:rsidP="00871055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124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0ABF10ED" w14:textId="76DAE3B1" w:rsidR="00012B57" w:rsidRPr="00375EA9" w:rsidRDefault="00651A48" w:rsidP="00871055">
            <w:pPr>
              <w:spacing w:line="300" w:lineRule="exact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長大了</w:t>
            </w:r>
          </w:p>
        </w:tc>
      </w:tr>
      <w:tr w:rsidR="00012B57" w:rsidRPr="00375EA9" w14:paraId="37D0228B" w14:textId="77777777" w:rsidTr="00871055">
        <w:trPr>
          <w:trHeight w:val="454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974926" w14:textId="77777777" w:rsidR="00012B57" w:rsidRPr="00375EA9" w:rsidRDefault="00012B57" w:rsidP="0087105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2DDDFA17" w14:textId="70CF360D" w:rsidR="00012B57" w:rsidRPr="00375EA9" w:rsidRDefault="00012B57" w:rsidP="00871055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 w:rsidR="00794B82"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 w:rsidR="00794B82">
              <w:rPr>
                <w:rFonts w:ascii="標楷體" w:eastAsia="標楷體" w:hAnsi="標楷體" w:cs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.2</w:t>
            </w:r>
            <w:r w:rsidR="00794B82">
              <w:rPr>
                <w:rFonts w:ascii="標楷體" w:eastAsia="標楷體" w:hAnsi="標楷體" w:cs="標楷體" w:hint="eastAsia"/>
                <w:sz w:val="32"/>
                <w:szCs w:val="32"/>
              </w:rPr>
              <w:t>3</w:t>
            </w: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〜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 w:rsidR="00794B82"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 w:rsidR="00794B82">
              <w:rPr>
                <w:rFonts w:ascii="標楷體" w:eastAsia="標楷體" w:hAnsi="標楷體" w:cs="標楷體" w:hint="eastAsia"/>
                <w:sz w:val="32"/>
                <w:szCs w:val="32"/>
              </w:rPr>
              <w:t>2.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2</w:t>
            </w:r>
            <w:r w:rsidR="00794B82">
              <w:rPr>
                <w:rFonts w:ascii="標楷體" w:eastAsia="標楷體" w:hAnsi="標楷體" w:cs="標楷體" w:hint="eastAsia"/>
                <w:sz w:val="32"/>
                <w:szCs w:val="32"/>
              </w:rPr>
              <w:t>7</w:t>
            </w:r>
          </w:p>
        </w:tc>
      </w:tr>
      <w:tr w:rsidR="00012B57" w:rsidRPr="00375EA9" w14:paraId="256B9C1C" w14:textId="77777777" w:rsidTr="00871055">
        <w:trPr>
          <w:trHeight w:val="2421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C9EE56" w14:textId="77777777" w:rsidR="00012B57" w:rsidRPr="00375EA9" w:rsidRDefault="00012B57" w:rsidP="00871055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4BC929CA" w14:textId="77777777" w:rsidR="00012B57" w:rsidRPr="00375EA9" w:rsidRDefault="00012B57" w:rsidP="00871055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17D2BF8D" w14:textId="77777777" w:rsidR="004473AD" w:rsidRPr="001C6C6E" w:rsidRDefault="004473AD" w:rsidP="004473AD">
            <w:pPr>
              <w:numPr>
                <w:ilvl w:val="0"/>
                <w:numId w:val="12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6C6E">
              <w:rPr>
                <w:rFonts w:ascii="標楷體" w:eastAsia="標楷體" w:hAnsi="標楷體" w:hint="eastAsia"/>
                <w:sz w:val="28"/>
                <w:szCs w:val="28"/>
              </w:rPr>
              <w:t>老師裝扮成一位孕婦，(事先將一個人物玩偶及各式小動物玩偶藏在肚子裡)，扮演要生Baby的媽</w:t>
            </w:r>
            <w:proofErr w:type="gramStart"/>
            <w:r w:rsidRPr="001C6C6E">
              <w:rPr>
                <w:rFonts w:ascii="標楷體" w:eastAsia="標楷體" w:hAnsi="標楷體" w:hint="eastAsia"/>
                <w:sz w:val="28"/>
                <w:szCs w:val="28"/>
              </w:rPr>
              <w:t>咪</w:t>
            </w:r>
            <w:proofErr w:type="gramEnd"/>
            <w:r w:rsidRPr="001C6C6E">
              <w:rPr>
                <w:rFonts w:ascii="標楷體" w:eastAsia="標楷體" w:hAnsi="標楷體" w:hint="eastAsia"/>
                <w:sz w:val="28"/>
                <w:szCs w:val="28"/>
              </w:rPr>
              <w:t>。首先，先生出一隻小動物，詢問幼兒是生這個嗎?最後生出小嬰兒，詢問幼兒是這個嗎?哪小嬰兒怎麼來的呢?</w:t>
            </w:r>
          </w:p>
          <w:p w14:paraId="0B0B50E1" w14:textId="77777777" w:rsidR="004473AD" w:rsidRPr="001C6C6E" w:rsidRDefault="004473AD" w:rsidP="004473AD">
            <w:pPr>
              <w:numPr>
                <w:ilvl w:val="0"/>
                <w:numId w:val="1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6C6E">
              <w:rPr>
                <w:rFonts w:ascii="標楷體" w:eastAsia="標楷體" w:hAnsi="標楷體" w:hint="eastAsia"/>
                <w:sz w:val="28"/>
                <w:szCs w:val="28"/>
              </w:rPr>
              <w:t>老師講述繪本</w:t>
            </w:r>
            <w:proofErr w:type="gramStart"/>
            <w:r w:rsidRPr="001C6C6E">
              <w:rPr>
                <w:rFonts w:ascii="標楷體" w:eastAsia="標楷體" w:hAnsi="標楷體" w:hint="eastAsia"/>
                <w:sz w:val="28"/>
                <w:szCs w:val="28"/>
              </w:rPr>
              <w:t>〝</w:t>
            </w:r>
            <w:proofErr w:type="gramEnd"/>
            <w:r w:rsidRPr="001C6C6E">
              <w:rPr>
                <w:rFonts w:ascii="標楷體" w:eastAsia="標楷體" w:hAnsi="標楷體" w:hint="eastAsia"/>
                <w:sz w:val="28"/>
                <w:szCs w:val="28"/>
              </w:rPr>
              <w:t>我從哪裡來</w:t>
            </w:r>
            <w:proofErr w:type="gramStart"/>
            <w:r w:rsidRPr="001C6C6E">
              <w:rPr>
                <w:rFonts w:ascii="標楷體" w:eastAsia="標楷體" w:hAnsi="標楷體" w:hint="eastAsia"/>
                <w:sz w:val="28"/>
                <w:szCs w:val="28"/>
              </w:rPr>
              <w:t>〞</w:t>
            </w:r>
            <w:proofErr w:type="gramEnd"/>
            <w:r w:rsidRPr="001C6C6E">
              <w:rPr>
                <w:rFonts w:ascii="標楷體" w:eastAsia="標楷體" w:hAnsi="標楷體" w:hint="eastAsia"/>
                <w:sz w:val="28"/>
                <w:szCs w:val="28"/>
              </w:rPr>
              <w:t>，透過圖片，引導幼兒觀察爸爸和媽媽身體有哪裡不同?小嬰兒住在什麼地方?怎麼吃飯?長大?(胎生)那小動物是怎麼來的呢?</w:t>
            </w:r>
          </w:p>
          <w:p w14:paraId="322A8CE3" w14:textId="7A1E69AE" w:rsidR="00CF5019" w:rsidRPr="001C6C6E" w:rsidRDefault="004473AD" w:rsidP="004473A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6C6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C6C6E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1C6C6E">
              <w:rPr>
                <w:rFonts w:ascii="標楷體" w:eastAsia="標楷體" w:hAnsi="標楷體" w:hint="eastAsia"/>
                <w:sz w:val="28"/>
                <w:szCs w:val="28"/>
              </w:rPr>
              <w:t xml:space="preserve"> 看看自己長大的樣子，你有什麼感覺？心裡是怎麼想的？也來看看長大的變化吧! (事先請幼兒準備嬰幼兒期的照片，讓幼兒來分析比較。)</w:t>
            </w:r>
          </w:p>
        </w:tc>
      </w:tr>
      <w:tr w:rsidR="00012B57" w:rsidRPr="00375EA9" w14:paraId="3FFC8D69" w14:textId="77777777" w:rsidTr="00871055">
        <w:trPr>
          <w:trHeight w:val="576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A821" w14:textId="77777777" w:rsidR="00012B57" w:rsidRPr="00375EA9" w:rsidRDefault="00012B57" w:rsidP="00871055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2D4EB82E" w14:textId="4B6315F4" w:rsidR="00012B57" w:rsidRPr="00E60CC1" w:rsidRDefault="00E60CC1" w:rsidP="00871055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73A6">
              <w:rPr>
                <w:rFonts w:ascii="標楷體" w:eastAsia="標楷體" w:hAnsi="標楷體" w:hint="eastAsia"/>
                <w:sz w:val="28"/>
                <w:szCs w:val="28"/>
              </w:rPr>
              <w:t>社</w:t>
            </w:r>
            <w:r w:rsidRPr="00E60C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-幼-1-1-1覺察自己身體的部位、功能及其特徵</w:t>
            </w:r>
          </w:p>
        </w:tc>
      </w:tr>
      <w:tr w:rsidR="00012B57" w:rsidRPr="00375EA9" w14:paraId="14F163EC" w14:textId="77777777" w:rsidTr="00871055">
        <w:trPr>
          <w:trHeight w:val="386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56C9C0AC" w14:textId="77777777" w:rsidR="00012B57" w:rsidRPr="00375EA9" w:rsidRDefault="00012B57" w:rsidP="00871055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75EA9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012B57" w:rsidRPr="00375EA9" w14:paraId="2225A15B" w14:textId="77777777" w:rsidTr="0087105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B931B9F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25974FCC" w14:textId="3F1A49A8" w:rsidR="00012B57" w:rsidRPr="004A53A8" w:rsidRDefault="00012B57" w:rsidP="00871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 w:rsidR="001C6C6E"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兒歌：</w:t>
            </w:r>
            <w:r w:rsidR="001C6C6E">
              <w:rPr>
                <w:rFonts w:ascii="標楷體" w:eastAsia="標楷體" w:hAnsi="標楷體" w:cs="標楷體" w:hint="eastAsia"/>
                <w:sz w:val="28"/>
                <w:szCs w:val="28"/>
              </w:rPr>
              <w:t>手指</w:t>
            </w:r>
            <w:proofErr w:type="gramStart"/>
            <w:r w:rsidR="001C6C6E">
              <w:rPr>
                <w:rFonts w:ascii="標楷體" w:eastAsia="標楷體" w:hAnsi="標楷體" w:cs="標楷體" w:hint="eastAsia"/>
                <w:sz w:val="28"/>
                <w:szCs w:val="28"/>
              </w:rPr>
              <w:t>謠</w:t>
            </w:r>
            <w:proofErr w:type="gramEnd"/>
            <w:r w:rsidR="001C6C6E">
              <w:rPr>
                <w:rFonts w:ascii="標楷體" w:eastAsia="標楷體" w:hAnsi="標楷體" w:cs="標楷體" w:hint="eastAsia"/>
                <w:sz w:val="28"/>
                <w:szCs w:val="28"/>
              </w:rPr>
              <w:t>遊戲</w:t>
            </w:r>
          </w:p>
          <w:p w14:paraId="38DCFEF4" w14:textId="7B13789A" w:rsidR="00012B57" w:rsidRPr="004A53A8" w:rsidRDefault="00012B57" w:rsidP="00871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 w:rsidR="001C6C6E"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好習慣：</w:t>
            </w:r>
            <w:r w:rsidR="001C6C6E">
              <w:rPr>
                <w:rFonts w:ascii="標楷體" w:eastAsia="標楷體" w:hAnsi="標楷體" w:cs="標楷體" w:hint="eastAsia"/>
                <w:sz w:val="28"/>
                <w:szCs w:val="28"/>
              </w:rPr>
              <w:t>我會穿襪子</w:t>
            </w:r>
          </w:p>
          <w:p w14:paraId="112DB92D" w14:textId="46022ADD" w:rsidR="00012B57" w:rsidRPr="00375EA9" w:rsidRDefault="00012B57" w:rsidP="00871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 w:rsidR="00561EAF">
              <w:rPr>
                <w:rFonts w:ascii="標楷體" w:eastAsia="標楷體" w:hAnsi="標楷體" w:cs="標楷體"/>
                <w:sz w:val="28"/>
                <w:szCs w:val="28"/>
              </w:rPr>
              <w:t>Come here.</w:t>
            </w:r>
            <w:r w:rsidR="00561EAF">
              <w:rPr>
                <w:rFonts w:ascii="標楷體" w:eastAsia="標楷體" w:hAnsi="標楷體" w:cs="標楷體" w:hint="eastAsia"/>
                <w:sz w:val="28"/>
                <w:szCs w:val="28"/>
              </w:rPr>
              <w:t>過來</w:t>
            </w:r>
          </w:p>
        </w:tc>
      </w:tr>
      <w:tr w:rsidR="00012B57" w:rsidRPr="00375EA9" w14:paraId="4F32FC06" w14:textId="77777777" w:rsidTr="0087105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E7C5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994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5E71D87" w14:textId="5C1DFE84" w:rsidR="00012B57" w:rsidRDefault="00012B57" w:rsidP="00871055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 w:rsidR="001C6C6E"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數學：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數字</w:t>
            </w:r>
            <w:r w:rsidR="001C6C6E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</w:p>
          <w:p w14:paraId="5E6476EB" w14:textId="77777777" w:rsidR="00012B57" w:rsidRPr="00375EA9" w:rsidRDefault="00012B57" w:rsidP="00871055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概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：複習</w:t>
            </w:r>
          </w:p>
        </w:tc>
      </w:tr>
      <w:tr w:rsidR="00012B57" w:rsidRPr="00375EA9" w14:paraId="4031C300" w14:textId="77777777" w:rsidTr="0087105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278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462C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4FBFF793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289AA55" w14:textId="783217C0" w:rsidR="00012B57" w:rsidRPr="00375EA9" w:rsidRDefault="00180B99" w:rsidP="0087105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0B99">
              <w:rPr>
                <w:rFonts w:ascii="標楷體" w:eastAsia="標楷體" w:hAnsi="標楷體" w:hint="eastAsia"/>
                <w:sz w:val="28"/>
                <w:szCs w:val="28"/>
              </w:rPr>
              <w:t>歡樂園地</w:t>
            </w:r>
            <w:r w:rsidR="00012B57" w:rsidRPr="00180B99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180B99">
              <w:rPr>
                <w:rFonts w:ascii="標楷體" w:eastAsia="標楷體" w:hAnsi="標楷體" w:hint="eastAsia"/>
                <w:sz w:val="28"/>
                <w:szCs w:val="28"/>
              </w:rPr>
              <w:t>全體遊戲</w:t>
            </w:r>
          </w:p>
          <w:p w14:paraId="46582FE2" w14:textId="615F20D6" w:rsidR="00012B57" w:rsidRPr="00375EA9" w:rsidRDefault="00180B99" w:rsidP="0087105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0B99">
              <w:rPr>
                <w:rFonts w:ascii="標楷體" w:eastAsia="標楷體" w:hAnsi="標楷體" w:hint="eastAsia"/>
                <w:sz w:val="28"/>
                <w:szCs w:val="28"/>
              </w:rPr>
              <w:t>由遊戲讓幼兒更快適應團體生活。</w:t>
            </w:r>
          </w:p>
        </w:tc>
      </w:tr>
      <w:tr w:rsidR="00012B57" w:rsidRPr="00375EA9" w14:paraId="6844D837" w14:textId="77777777" w:rsidTr="0087105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129EEE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59C802" w14:textId="612D1B40" w:rsidR="0007070E" w:rsidRPr="0007070E" w:rsidRDefault="0007070E" w:rsidP="0007070E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07070E">
              <w:rPr>
                <w:rFonts w:ascii="標楷體" w:eastAsia="標楷體" w:hAnsi="標楷體"/>
              </w:rPr>
              <w:t>音樂欣賞:互動式引導</w:t>
            </w:r>
          </w:p>
          <w:p w14:paraId="715ADEBF" w14:textId="08CBDC33" w:rsidR="0007070E" w:rsidRPr="0007070E" w:rsidRDefault="0007070E" w:rsidP="0007070E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07070E">
              <w:rPr>
                <w:rFonts w:ascii="標楷體" w:eastAsia="標楷體" w:hAnsi="標楷體" w:hint="eastAsia"/>
              </w:rPr>
              <w:t>說白</w:t>
            </w:r>
            <w:proofErr w:type="gramStart"/>
            <w:r w:rsidRPr="0007070E">
              <w:rPr>
                <w:rFonts w:ascii="標楷體" w:eastAsia="標楷體" w:hAnsi="標楷體" w:hint="eastAsia"/>
              </w:rPr>
              <w:t>唸謠</w:t>
            </w:r>
            <w:proofErr w:type="gramEnd"/>
            <w:r w:rsidRPr="0007070E">
              <w:rPr>
                <w:rFonts w:ascii="標楷體" w:eastAsia="標楷體" w:hAnsi="標楷體" w:hint="eastAsia"/>
              </w:rPr>
              <w:t>:變變變</w:t>
            </w:r>
          </w:p>
          <w:p w14:paraId="4620466A" w14:textId="036CF281" w:rsidR="0007070E" w:rsidRPr="0007070E" w:rsidRDefault="0007070E" w:rsidP="0007070E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07070E">
              <w:rPr>
                <w:rFonts w:ascii="標楷體" w:eastAsia="標楷體" w:hAnsi="標楷體" w:hint="eastAsia"/>
              </w:rPr>
              <w:t>音樂律動;高與低位置</w:t>
            </w:r>
          </w:p>
          <w:p w14:paraId="5F3A2241" w14:textId="6631AD7B" w:rsidR="0007070E" w:rsidRPr="0007070E" w:rsidRDefault="0007070E" w:rsidP="0007070E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07070E">
              <w:rPr>
                <w:rFonts w:ascii="標楷體" w:eastAsia="標楷體" w:hAnsi="標楷體" w:hint="eastAsia"/>
              </w:rPr>
              <w:t>歌唱:黑森林</w:t>
            </w:r>
          </w:p>
          <w:p w14:paraId="02F9DDC8" w14:textId="2208A597" w:rsidR="00012B57" w:rsidRPr="00375EA9" w:rsidRDefault="0007070E" w:rsidP="0007070E">
            <w:pPr>
              <w:pStyle w:val="aa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="006833E4">
              <w:rPr>
                <w:rFonts w:ascii="標楷體" w:eastAsia="標楷體" w:hAnsi="標楷體" w:hint="eastAsia"/>
              </w:rPr>
              <w:t>樂器</w:t>
            </w:r>
            <w:r w:rsidRPr="0007070E">
              <w:rPr>
                <w:rFonts w:ascii="標楷體" w:eastAsia="標楷體" w:hAnsi="標楷體" w:hint="eastAsia"/>
              </w:rPr>
              <w:t xml:space="preserve">:鐘琴 </w:t>
            </w:r>
            <w:proofErr w:type="gramStart"/>
            <w:r w:rsidRPr="0007070E">
              <w:rPr>
                <w:rFonts w:ascii="標楷體" w:eastAsia="標楷體" w:hAnsi="標楷體" w:hint="eastAsia"/>
              </w:rPr>
              <w:t>響板</w:t>
            </w:r>
            <w:proofErr w:type="gramEnd"/>
            <w:r w:rsidRPr="0007070E">
              <w:rPr>
                <w:rFonts w:ascii="標楷體" w:eastAsia="標楷體" w:hAnsi="標楷體" w:hint="eastAsia"/>
              </w:rPr>
              <w:t xml:space="preserve"> 手搖鈴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6BDED31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F4138BB" w14:textId="50BFE142" w:rsidR="00012B57" w:rsidRPr="00561EAF" w:rsidRDefault="00561EAF" w:rsidP="0087105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小青蛙</w:t>
            </w:r>
          </w:p>
          <w:p w14:paraId="042A5D2A" w14:textId="42B1650B" w:rsidR="00012B57" w:rsidRPr="00375EA9" w:rsidRDefault="00561EAF" w:rsidP="0087105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61EAF">
              <w:rPr>
                <w:rFonts w:ascii="標楷體" w:eastAsia="標楷體" w:hAnsi="標楷體" w:hint="eastAsia"/>
                <w:sz w:val="28"/>
                <w:szCs w:val="28"/>
              </w:rPr>
              <w:t>保麗龍球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561EAF">
              <w:rPr>
                <w:rFonts w:ascii="標楷體" w:eastAsia="標楷體" w:hAnsi="標楷體" w:hint="eastAsia"/>
                <w:sz w:val="28"/>
                <w:szCs w:val="28"/>
              </w:rPr>
              <w:t>黏土</w:t>
            </w:r>
          </w:p>
        </w:tc>
      </w:tr>
      <w:tr w:rsidR="00012B57" w:rsidRPr="00375EA9" w14:paraId="6118EEE1" w14:textId="77777777" w:rsidTr="0087105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18"/>
          <w:jc w:val="center"/>
        </w:trPr>
        <w:tc>
          <w:tcPr>
            <w:tcW w:w="2017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AC85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61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1122B6D" w14:textId="46C9B26B" w:rsidR="00012B57" w:rsidRPr="00375EA9" w:rsidRDefault="006C5216" w:rsidP="00871055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不亂丟垃圾，垃圾丟到垃圾桶</w:t>
            </w:r>
            <w:r w:rsidR="00012B57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  <w:tr w:rsidR="00012B57" w:rsidRPr="00375EA9" w14:paraId="1CB02EEA" w14:textId="77777777" w:rsidTr="0087105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583"/>
          <w:jc w:val="center"/>
        </w:trPr>
        <w:tc>
          <w:tcPr>
            <w:tcW w:w="2017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1491185D" w14:textId="77777777" w:rsidR="00012B57" w:rsidRPr="00375EA9" w:rsidRDefault="00012B57" w:rsidP="0087105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老師的話</w:t>
            </w:r>
          </w:p>
          <w:p w14:paraId="1D606D79" w14:textId="77777777" w:rsidR="00012B57" w:rsidRPr="00375EA9" w:rsidRDefault="00012B57" w:rsidP="0087105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615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498DD54A" w14:textId="7A4D5FF6" w:rsidR="00012B57" w:rsidRDefault="001C6C6E" w:rsidP="00871055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★主題課程開始</w:t>
            </w:r>
          </w:p>
          <w:p w14:paraId="17546B97" w14:textId="258855B9" w:rsidR="001C6C6E" w:rsidRPr="00375EA9" w:rsidRDefault="001C6C6E" w:rsidP="00871055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2/27(五)和平紀念日補假</w:t>
            </w:r>
          </w:p>
        </w:tc>
      </w:tr>
    </w:tbl>
    <w:p w14:paraId="197482A2" w14:textId="77777777" w:rsidR="005E36EB" w:rsidRDefault="005E36EB" w:rsidP="00012B57">
      <w:pPr>
        <w:snapToGrid w:val="0"/>
        <w:spacing w:beforeLines="50" w:before="180" w:afterLines="50" w:after="180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707F444F" w14:textId="1FFBC9AC" w:rsidR="00012B57" w:rsidRPr="00375EA9" w:rsidRDefault="00012B57" w:rsidP="00012B57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lastRenderedPageBreak/>
        <w:t xml:space="preserve">家 長 </w:t>
      </w:r>
      <w:proofErr w:type="gramStart"/>
      <w:r w:rsidRPr="00375EA9">
        <w:rPr>
          <w:rFonts w:ascii="標楷體" w:eastAsia="標楷體" w:hAnsi="標楷體" w:cs="標楷體" w:hint="eastAsia"/>
          <w:b/>
          <w:sz w:val="32"/>
          <w:szCs w:val="32"/>
        </w:rPr>
        <w:t>週</w:t>
      </w:r>
      <w:proofErr w:type="gramEnd"/>
      <w:r w:rsidRPr="00375EA9">
        <w:rPr>
          <w:rFonts w:ascii="標楷體" w:eastAsia="標楷體" w:hAnsi="標楷體" w:cs="標楷體" w:hint="eastAsia"/>
          <w:b/>
          <w:sz w:val="32"/>
          <w:szCs w:val="32"/>
        </w:rPr>
        <w:t xml:space="preserve"> 訊</w:t>
      </w:r>
    </w:p>
    <w:p w14:paraId="5D6C898D" w14:textId="68D0C274" w:rsidR="00012B57" w:rsidRPr="00375EA9" w:rsidRDefault="00012B57" w:rsidP="00012B57">
      <w:pPr>
        <w:snapToGrid w:val="0"/>
        <w:spacing w:afterLines="50" w:after="180"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t>114學年第</w:t>
      </w:r>
      <w:r w:rsidR="00794B82">
        <w:rPr>
          <w:rFonts w:ascii="標楷體" w:eastAsia="標楷體" w:hAnsi="標楷體" w:cs="標楷體" w:hint="eastAsia"/>
          <w:b/>
          <w:sz w:val="32"/>
          <w:szCs w:val="32"/>
        </w:rPr>
        <w:t>二</w:t>
      </w:r>
      <w:r w:rsidRPr="00375EA9">
        <w:rPr>
          <w:rFonts w:ascii="標楷體" w:eastAsia="標楷體" w:hAnsi="標楷體" w:cs="標楷體" w:hint="eastAsia"/>
          <w:b/>
          <w:sz w:val="32"/>
          <w:szCs w:val="32"/>
        </w:rPr>
        <w:t>學期 第</w:t>
      </w:r>
      <w:r w:rsidR="00794B82">
        <w:rPr>
          <w:rFonts w:ascii="標楷體" w:eastAsia="標楷體" w:hAnsi="標楷體" w:cs="標楷體" w:hint="eastAsia"/>
          <w:b/>
          <w:sz w:val="32"/>
          <w:szCs w:val="32"/>
        </w:rPr>
        <w:t>二</w:t>
      </w:r>
      <w:proofErr w:type="gramStart"/>
      <w:r w:rsidRPr="00375EA9">
        <w:rPr>
          <w:rFonts w:ascii="標楷體" w:eastAsia="標楷體" w:hAnsi="標楷體" w:cs="標楷體" w:hint="eastAsia"/>
          <w:b/>
          <w:sz w:val="32"/>
          <w:szCs w:val="32"/>
        </w:rPr>
        <w:t>週</w:t>
      </w:r>
      <w:proofErr w:type="gramEnd"/>
      <w:r w:rsidRPr="00375EA9">
        <w:rPr>
          <w:rFonts w:ascii="標楷體" w:eastAsia="標楷體" w:hAnsi="標楷體" w:cs="標楷體" w:hint="eastAsia"/>
          <w:b/>
          <w:sz w:val="32"/>
          <w:szCs w:val="32"/>
        </w:rPr>
        <w:t>教學活動</w:t>
      </w:r>
    </w:p>
    <w:tbl>
      <w:tblPr>
        <w:tblW w:w="10632" w:type="dxa"/>
        <w:jc w:val="center"/>
        <w:tblLayout w:type="fixed"/>
        <w:tblLook w:val="0000" w:firstRow="0" w:lastRow="0" w:firstColumn="0" w:lastColumn="0" w:noHBand="0" w:noVBand="0"/>
      </w:tblPr>
      <w:tblGrid>
        <w:gridCol w:w="692"/>
        <w:gridCol w:w="1325"/>
        <w:gridCol w:w="105"/>
        <w:gridCol w:w="3401"/>
        <w:gridCol w:w="27"/>
        <w:gridCol w:w="609"/>
        <w:gridCol w:w="1349"/>
        <w:gridCol w:w="3124"/>
      </w:tblGrid>
      <w:tr w:rsidR="00012B57" w:rsidRPr="00375EA9" w14:paraId="104C5411" w14:textId="77777777" w:rsidTr="00871055">
        <w:trPr>
          <w:trHeight w:val="409"/>
          <w:jc w:val="center"/>
        </w:trPr>
        <w:tc>
          <w:tcPr>
            <w:tcW w:w="2122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D3FF" w14:textId="77777777" w:rsidR="00012B57" w:rsidRPr="00375EA9" w:rsidRDefault="00012B57" w:rsidP="0087105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9516" w14:textId="3793F495" w:rsidR="00012B57" w:rsidRPr="00375EA9" w:rsidRDefault="00794B82" w:rsidP="00871055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221E8">
              <w:rPr>
                <w:rFonts w:ascii="標楷體" w:eastAsia="標楷體" w:hAnsi="標楷體" w:hint="eastAsia"/>
                <w:sz w:val="32"/>
                <w:szCs w:val="32"/>
              </w:rPr>
              <w:t>健康吃開心動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3059" w14:textId="77777777" w:rsidR="00012B57" w:rsidRPr="00375EA9" w:rsidRDefault="00012B57" w:rsidP="00871055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124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1631D1DA" w14:textId="4681869B" w:rsidR="00012B57" w:rsidRPr="00375EA9" w:rsidRDefault="00651A48" w:rsidP="00871055">
            <w:pPr>
              <w:spacing w:line="300" w:lineRule="exact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這就是我</w:t>
            </w:r>
          </w:p>
        </w:tc>
      </w:tr>
      <w:tr w:rsidR="00012B57" w:rsidRPr="00375EA9" w14:paraId="22F02CAC" w14:textId="77777777" w:rsidTr="00871055">
        <w:trPr>
          <w:trHeight w:val="413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41C8AC" w14:textId="77777777" w:rsidR="00012B57" w:rsidRPr="00375EA9" w:rsidRDefault="00012B57" w:rsidP="0087105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05BC46AE" w14:textId="010DCA71" w:rsidR="00012B57" w:rsidRPr="00375EA9" w:rsidRDefault="00012B57" w:rsidP="00871055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 w:rsidR="00794B82"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 w:rsidR="00794B82">
              <w:rPr>
                <w:rFonts w:ascii="標楷體" w:eastAsia="標楷體" w:hAnsi="標楷體" w:cs="標楷體" w:hint="eastAsia"/>
                <w:sz w:val="32"/>
                <w:szCs w:val="32"/>
              </w:rPr>
              <w:t>3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.</w:t>
            </w:r>
            <w:r w:rsidR="00794B82">
              <w:rPr>
                <w:rFonts w:ascii="標楷體" w:eastAsia="標楷體" w:hAnsi="標楷體" w:cs="標楷體" w:hint="eastAsia"/>
                <w:sz w:val="32"/>
                <w:szCs w:val="32"/>
              </w:rPr>
              <w:t>02</w:t>
            </w: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〜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 w:rsidR="00794B82"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 w:rsidR="00794B82">
              <w:rPr>
                <w:rFonts w:ascii="標楷體" w:eastAsia="標楷體" w:hAnsi="標楷體" w:cs="標楷體" w:hint="eastAsia"/>
                <w:sz w:val="32"/>
                <w:szCs w:val="32"/>
              </w:rPr>
              <w:t>3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.</w:t>
            </w:r>
            <w:r w:rsidR="00794B82">
              <w:rPr>
                <w:rFonts w:ascii="標楷體" w:eastAsia="標楷體" w:hAnsi="標楷體" w:cs="標楷體" w:hint="eastAsia"/>
                <w:sz w:val="32"/>
                <w:szCs w:val="32"/>
              </w:rPr>
              <w:t>06</w:t>
            </w:r>
          </w:p>
        </w:tc>
      </w:tr>
      <w:tr w:rsidR="00012B57" w:rsidRPr="00375EA9" w14:paraId="5E1F56BC" w14:textId="77777777" w:rsidTr="00871055">
        <w:trPr>
          <w:trHeight w:val="2421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EE8372" w14:textId="77777777" w:rsidR="00012B57" w:rsidRPr="00375EA9" w:rsidRDefault="00012B57" w:rsidP="00871055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433598C3" w14:textId="77777777" w:rsidR="00012B57" w:rsidRPr="00375EA9" w:rsidRDefault="00012B57" w:rsidP="00871055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65056CCE" w14:textId="73BEF034" w:rsidR="002D1BCA" w:rsidRPr="002D1BCA" w:rsidRDefault="002D1BCA" w:rsidP="002D1BCA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2D1BCA">
              <w:rPr>
                <w:rFonts w:ascii="標楷體" w:eastAsia="標楷體" w:hAnsi="標楷體" w:hint="eastAsia"/>
                <w:sz w:val="28"/>
                <w:szCs w:val="28"/>
              </w:rPr>
              <w:t>教唱「頭兒、肩膀、膝、腳趾」兒歌，</w:t>
            </w:r>
            <w:proofErr w:type="gramStart"/>
            <w:r w:rsidRPr="002D1BCA">
              <w:rPr>
                <w:rFonts w:ascii="標楷體" w:eastAsia="標楷體" w:hAnsi="標楷體" w:hint="eastAsia"/>
                <w:sz w:val="28"/>
                <w:szCs w:val="28"/>
              </w:rPr>
              <w:t>一邊念唱一邊</w:t>
            </w:r>
            <w:proofErr w:type="gramEnd"/>
            <w:r w:rsidRPr="002D1BCA">
              <w:rPr>
                <w:rFonts w:ascii="標楷體" w:eastAsia="標楷體" w:hAnsi="標楷體" w:hint="eastAsia"/>
                <w:sz w:val="28"/>
                <w:szCs w:val="28"/>
              </w:rPr>
              <w:t>用手比出歌詞對應的身體部位。引發幼兒探究身體部位動機。</w:t>
            </w:r>
          </w:p>
          <w:p w14:paraId="61E864E3" w14:textId="7F11EFC6" w:rsidR="002D1BCA" w:rsidRPr="002D1BCA" w:rsidRDefault="002D1BCA" w:rsidP="002D1BCA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2D1BCA">
              <w:rPr>
                <w:rFonts w:ascii="標楷體" w:eastAsia="標楷體" w:hAnsi="標楷體" w:hint="eastAsia"/>
                <w:sz w:val="28"/>
                <w:szCs w:val="28"/>
              </w:rPr>
              <w:t>2.老師講述繪本~這就是我的身體，並討論五官的功能。</w:t>
            </w:r>
          </w:p>
          <w:p w14:paraId="2B733381" w14:textId="77777777" w:rsidR="002D1BCA" w:rsidRPr="002D1BCA" w:rsidRDefault="002D1BCA" w:rsidP="002D1BCA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2D1BCA">
              <w:rPr>
                <w:rFonts w:ascii="標楷體" w:eastAsia="標楷體" w:hAnsi="標楷體" w:hint="eastAsia"/>
                <w:sz w:val="28"/>
                <w:szCs w:val="28"/>
              </w:rPr>
              <w:t>3.人除了五官外，在外形上還有哪些重要的部位。老師引導觀察手、腳、皮膚、頭髮…。</w:t>
            </w:r>
          </w:p>
          <w:p w14:paraId="01C92A72" w14:textId="34BFE94E" w:rsidR="002D1BCA" w:rsidRPr="002D1BCA" w:rsidRDefault="002D1BCA" w:rsidP="002D1BCA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2D1BCA">
              <w:rPr>
                <w:rFonts w:ascii="標楷體" w:eastAsia="標楷體" w:hAnsi="標楷體" w:hint="eastAsia"/>
                <w:sz w:val="28"/>
                <w:szCs w:val="28"/>
              </w:rPr>
              <w:t>4.運用鏡子先觀察自己的五官、長相，再觀察同學的五官、長相，說說和自己的有何不同？</w:t>
            </w:r>
          </w:p>
          <w:p w14:paraId="1D6E183B" w14:textId="77777777" w:rsidR="002D1BCA" w:rsidRPr="002D1BCA" w:rsidRDefault="002D1BCA" w:rsidP="002D1BCA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2D1BCA">
              <w:rPr>
                <w:rFonts w:ascii="標楷體" w:eastAsia="標楷體" w:hAnsi="標楷體" w:hint="eastAsia"/>
                <w:sz w:val="28"/>
                <w:szCs w:val="28"/>
              </w:rPr>
              <w:t>5.綜合幼兒的觀察結果，討論人類外形的名稱、功能及重要性。</w:t>
            </w:r>
          </w:p>
          <w:p w14:paraId="0B97EB02" w14:textId="4166157A" w:rsidR="00012B57" w:rsidRPr="002D1BCA" w:rsidRDefault="002D1BCA" w:rsidP="00871055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2D1BC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2D1BCA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2D1BCA">
              <w:rPr>
                <w:rFonts w:ascii="標楷體" w:eastAsia="標楷體" w:hAnsi="標楷體" w:hint="eastAsia"/>
                <w:sz w:val="28"/>
                <w:szCs w:val="28"/>
              </w:rPr>
              <w:t>討論各器官的名稱及功用。（略說比較重要的器官，再依幼兒討論情形，加深議題）。</w:t>
            </w:r>
          </w:p>
        </w:tc>
      </w:tr>
      <w:tr w:rsidR="00012B57" w:rsidRPr="00375EA9" w14:paraId="225750B5" w14:textId="77777777" w:rsidTr="00871055">
        <w:trPr>
          <w:trHeight w:val="576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4E2C" w14:textId="77777777" w:rsidR="00012B57" w:rsidRPr="00375EA9" w:rsidRDefault="00012B57" w:rsidP="00871055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61E5AB53" w14:textId="534C8CDD" w:rsidR="00DE745A" w:rsidRPr="00171720" w:rsidRDefault="00DE745A" w:rsidP="00DE745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1720">
              <w:rPr>
                <w:rFonts w:ascii="標楷體" w:eastAsia="標楷體" w:hAnsi="標楷體" w:hint="eastAsia"/>
                <w:sz w:val="28"/>
                <w:szCs w:val="28"/>
              </w:rPr>
              <w:t>身</w:t>
            </w:r>
            <w:r w:rsidRPr="00171720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171720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Pr="00171720">
              <w:rPr>
                <w:rFonts w:ascii="標楷體" w:eastAsia="標楷體" w:hAnsi="標楷體"/>
                <w:sz w:val="28"/>
                <w:szCs w:val="28"/>
              </w:rPr>
              <w:t>-1-1-1</w:t>
            </w:r>
            <w:r w:rsidRPr="00171720">
              <w:rPr>
                <w:rFonts w:ascii="標楷體" w:eastAsia="標楷體" w:hAnsi="標楷體" w:hint="eastAsia"/>
                <w:sz w:val="28"/>
                <w:szCs w:val="28"/>
              </w:rPr>
              <w:t>認識身體部位或身體基本動作的名稱</w:t>
            </w:r>
          </w:p>
          <w:p w14:paraId="4476F30F" w14:textId="3AC4D83F" w:rsidR="00012B57" w:rsidRPr="00DE745A" w:rsidRDefault="00DE745A" w:rsidP="00DE745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1720">
              <w:rPr>
                <w:rFonts w:ascii="標楷體" w:eastAsia="標楷體" w:hAnsi="標楷體" w:hint="eastAsia"/>
                <w:sz w:val="28"/>
                <w:szCs w:val="28"/>
              </w:rPr>
              <w:t>社-小-1-1-1覺察自己身體的部位、功能及其特徵</w:t>
            </w:r>
          </w:p>
        </w:tc>
      </w:tr>
      <w:tr w:rsidR="00012B57" w:rsidRPr="00375EA9" w14:paraId="7E85BFB7" w14:textId="77777777" w:rsidTr="00871055">
        <w:trPr>
          <w:trHeight w:val="576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0ABFE375" w14:textId="77777777" w:rsidR="00012B57" w:rsidRPr="00375EA9" w:rsidRDefault="00012B57" w:rsidP="00871055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75EA9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012B57" w:rsidRPr="00375EA9" w14:paraId="125BD35D" w14:textId="77777777" w:rsidTr="0087105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C18C2DE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4A687FBA" w14:textId="44D8345B" w:rsidR="005E36EB" w:rsidRPr="004A53A8" w:rsidRDefault="005E36EB" w:rsidP="005E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兒歌：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做早操</w:t>
            </w:r>
          </w:p>
          <w:p w14:paraId="25F8EB06" w14:textId="77777777" w:rsidR="005E36EB" w:rsidRPr="004A53A8" w:rsidRDefault="005E36EB" w:rsidP="005E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好習慣：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我會穿襪子</w:t>
            </w:r>
          </w:p>
          <w:p w14:paraId="02304F38" w14:textId="595D0099" w:rsidR="00012B57" w:rsidRPr="00375EA9" w:rsidRDefault="005E36EB" w:rsidP="005E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Come here.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過來</w:t>
            </w:r>
          </w:p>
        </w:tc>
      </w:tr>
      <w:tr w:rsidR="00012B57" w:rsidRPr="00375EA9" w14:paraId="313046A5" w14:textId="77777777" w:rsidTr="0087105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5D38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994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267E8D7" w14:textId="77777777" w:rsidR="005E36EB" w:rsidRDefault="005E36EB" w:rsidP="005E36EB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數學：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數字1</w:t>
            </w:r>
          </w:p>
          <w:p w14:paraId="66F0711D" w14:textId="175C6E54" w:rsidR="00012B57" w:rsidRPr="00375EA9" w:rsidRDefault="005E36EB" w:rsidP="005E36EB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概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：複習</w:t>
            </w:r>
          </w:p>
        </w:tc>
      </w:tr>
      <w:tr w:rsidR="00012B57" w:rsidRPr="00375EA9" w14:paraId="37907ACE" w14:textId="77777777" w:rsidTr="0087105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278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EB01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04CE4EA6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9ABDC24" w14:textId="1DE3EB95" w:rsidR="00012B57" w:rsidRPr="00375EA9" w:rsidRDefault="009F1434" w:rsidP="0087105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1434">
              <w:rPr>
                <w:rFonts w:ascii="標楷體" w:eastAsia="標楷體" w:hAnsi="標楷體" w:hint="eastAsia"/>
                <w:sz w:val="28"/>
                <w:szCs w:val="28"/>
              </w:rPr>
              <w:t>我最搖擺</w:t>
            </w:r>
            <w:r w:rsidR="00012B57"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〜</w:t>
            </w:r>
            <w:r w:rsidRPr="009F1434">
              <w:rPr>
                <w:rFonts w:ascii="標楷體" w:eastAsia="標楷體" w:hAnsi="標楷體" w:hint="eastAsia"/>
                <w:sz w:val="28"/>
                <w:szCs w:val="28"/>
              </w:rPr>
              <w:t>大呼拉圈</w:t>
            </w:r>
          </w:p>
          <w:p w14:paraId="512946DD" w14:textId="049D1022" w:rsidR="00012B57" w:rsidRPr="00375EA9" w:rsidRDefault="00012B57" w:rsidP="0087105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019E">
              <w:rPr>
                <w:rFonts w:ascii="標楷體" w:eastAsia="標楷體" w:hAnsi="標楷體" w:hint="eastAsia"/>
                <w:sz w:val="28"/>
                <w:szCs w:val="28"/>
              </w:rPr>
              <w:t>培養</w:t>
            </w:r>
            <w:r w:rsidR="009F1434" w:rsidRPr="009F1434">
              <w:rPr>
                <w:rFonts w:ascii="標楷體" w:eastAsia="標楷體" w:hAnsi="標楷體" w:hint="eastAsia"/>
                <w:sz w:val="28"/>
                <w:szCs w:val="28"/>
              </w:rPr>
              <w:t>幼兒的平衡感與協調性、大肌肉發展。</w:t>
            </w:r>
          </w:p>
        </w:tc>
      </w:tr>
      <w:tr w:rsidR="00012B57" w:rsidRPr="00375EA9" w14:paraId="33C950AA" w14:textId="77777777" w:rsidTr="0087105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CC4079A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9A60E" w14:textId="77070D2A" w:rsidR="006833E4" w:rsidRPr="006833E4" w:rsidRDefault="006833E4" w:rsidP="006833E4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833E4">
              <w:rPr>
                <w:rFonts w:ascii="標楷體" w:eastAsia="標楷體" w:hAnsi="標楷體"/>
              </w:rPr>
              <w:t>音樂欣賞:互動式引導</w:t>
            </w:r>
          </w:p>
          <w:p w14:paraId="5EC45AA0" w14:textId="2AB29133" w:rsidR="006833E4" w:rsidRPr="006833E4" w:rsidRDefault="006833E4" w:rsidP="006833E4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6833E4">
              <w:rPr>
                <w:rFonts w:ascii="標楷體" w:eastAsia="標楷體" w:hAnsi="標楷體" w:hint="eastAsia"/>
              </w:rPr>
              <w:t>音樂律動;大家</w:t>
            </w:r>
            <w:proofErr w:type="gramStart"/>
            <w:r w:rsidRPr="006833E4">
              <w:rPr>
                <w:rFonts w:ascii="標楷體" w:eastAsia="標楷體" w:hAnsi="標楷體" w:hint="eastAsia"/>
              </w:rPr>
              <w:t>一</w:t>
            </w:r>
            <w:proofErr w:type="gramEnd"/>
            <w:r w:rsidRPr="006833E4">
              <w:rPr>
                <w:rFonts w:ascii="標楷體" w:eastAsia="標楷體" w:hAnsi="標楷體" w:hint="eastAsia"/>
              </w:rPr>
              <w:t>起來跳舞</w:t>
            </w:r>
          </w:p>
          <w:p w14:paraId="2DD5896A" w14:textId="0359CB2A" w:rsidR="006833E4" w:rsidRPr="006833E4" w:rsidRDefault="006833E4" w:rsidP="006833E4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6833E4">
              <w:rPr>
                <w:rFonts w:ascii="標楷體" w:eastAsia="標楷體" w:hAnsi="標楷體" w:hint="eastAsia"/>
              </w:rPr>
              <w:t>歌唱:蹺蹺板</w:t>
            </w:r>
          </w:p>
          <w:p w14:paraId="74056073" w14:textId="25227B76" w:rsidR="006833E4" w:rsidRPr="006833E4" w:rsidRDefault="006833E4" w:rsidP="006833E4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6833E4">
              <w:rPr>
                <w:rFonts w:ascii="標楷體" w:eastAsia="標楷體" w:hAnsi="標楷體" w:hint="eastAsia"/>
              </w:rPr>
              <w:t>聽辨能力:音色明暗分辨</w:t>
            </w:r>
          </w:p>
          <w:p w14:paraId="710A22E1" w14:textId="01F9E323" w:rsidR="00012B57" w:rsidRPr="00375EA9" w:rsidRDefault="006833E4" w:rsidP="006833E4">
            <w:pPr>
              <w:pStyle w:val="aa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="008B734D">
              <w:rPr>
                <w:rFonts w:ascii="標楷體" w:eastAsia="標楷體" w:hAnsi="標楷體" w:hint="eastAsia"/>
              </w:rPr>
              <w:t>樂器</w:t>
            </w:r>
            <w:r w:rsidRPr="006833E4">
              <w:rPr>
                <w:rFonts w:ascii="標楷體" w:eastAsia="標楷體" w:hAnsi="標楷體" w:hint="eastAsia"/>
              </w:rPr>
              <w:t>:肢體 鈴鼓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E90BDF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37946DA" w14:textId="3E45B2D8" w:rsidR="00012B57" w:rsidRDefault="00561EAF" w:rsidP="0087105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="008469DC">
              <w:rPr>
                <w:rFonts w:ascii="標楷體" w:eastAsia="標楷體" w:hAnsi="標楷體" w:hint="eastAsia"/>
                <w:sz w:val="28"/>
                <w:szCs w:val="28"/>
              </w:rPr>
              <w:t>喜怒哀</w:t>
            </w:r>
          </w:p>
          <w:p w14:paraId="5E9FCEB1" w14:textId="1F454822" w:rsidR="00012B57" w:rsidRPr="00375EA9" w:rsidRDefault="00561EAF" w:rsidP="0087105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 w:rsidR="008469DC" w:rsidRPr="008469DC">
              <w:rPr>
                <w:rFonts w:ascii="標楷體" w:eastAsia="標楷體" w:hAnsi="標楷體" w:hint="eastAsia"/>
                <w:sz w:val="28"/>
                <w:szCs w:val="28"/>
              </w:rPr>
              <w:t>開腳丁</w:t>
            </w:r>
            <w:proofErr w:type="gramEnd"/>
            <w:r w:rsidR="008469D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8469DC" w:rsidRPr="008469DC">
              <w:rPr>
                <w:rFonts w:ascii="標楷體" w:eastAsia="標楷體" w:hAnsi="標楷體" w:hint="eastAsia"/>
                <w:sz w:val="28"/>
                <w:szCs w:val="28"/>
              </w:rPr>
              <w:t>圖紙</w:t>
            </w:r>
            <w:r w:rsidR="008469D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8469DC" w:rsidRPr="008469DC">
              <w:rPr>
                <w:rFonts w:ascii="標楷體" w:eastAsia="標楷體" w:hAnsi="標楷體" w:hint="eastAsia"/>
                <w:sz w:val="28"/>
                <w:szCs w:val="28"/>
              </w:rPr>
              <w:t>畫筆</w:t>
            </w:r>
          </w:p>
        </w:tc>
      </w:tr>
      <w:tr w:rsidR="00012B57" w:rsidRPr="00375EA9" w14:paraId="6A9A5215" w14:textId="77777777" w:rsidTr="0087105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18"/>
          <w:jc w:val="center"/>
        </w:trPr>
        <w:tc>
          <w:tcPr>
            <w:tcW w:w="2017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66F8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61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2031070" w14:textId="7DF0A22A" w:rsidR="00012B57" w:rsidRPr="00375EA9" w:rsidRDefault="00B63FF8" w:rsidP="00871055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上課不講話，發言要舉手，午休要睡覺不吵鬧別人</w:t>
            </w:r>
            <w:r w:rsidR="00012B57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  <w:tr w:rsidR="00012B57" w:rsidRPr="00375EA9" w14:paraId="243DF580" w14:textId="77777777" w:rsidTr="0087105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583"/>
          <w:jc w:val="center"/>
        </w:trPr>
        <w:tc>
          <w:tcPr>
            <w:tcW w:w="2017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3D4BCEB7" w14:textId="77777777" w:rsidR="00012B57" w:rsidRPr="00375EA9" w:rsidRDefault="00012B57" w:rsidP="0087105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老師的話</w:t>
            </w:r>
          </w:p>
          <w:p w14:paraId="20460937" w14:textId="77777777" w:rsidR="00012B57" w:rsidRPr="00375EA9" w:rsidRDefault="00012B57" w:rsidP="0087105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615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1386D253" w14:textId="77777777" w:rsidR="00012B57" w:rsidRDefault="004A472D" w:rsidP="00EF4AE2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3/4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慶生會</w:t>
            </w:r>
          </w:p>
          <w:p w14:paraId="52D3D923" w14:textId="402E553A" w:rsidR="004A472D" w:rsidRPr="00375EA9" w:rsidRDefault="004A472D" w:rsidP="00EF4AE2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公共設施安全檢查</w:t>
            </w:r>
          </w:p>
        </w:tc>
      </w:tr>
    </w:tbl>
    <w:p w14:paraId="77FFE48C" w14:textId="77777777" w:rsidR="00012B57" w:rsidRDefault="00012B57" w:rsidP="00012B57">
      <w:pPr>
        <w:snapToGrid w:val="0"/>
        <w:spacing w:beforeLines="50" w:before="180" w:afterLines="50" w:after="180"/>
        <w:jc w:val="center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1A31254F" w14:textId="77777777" w:rsidR="00012B57" w:rsidRPr="00375EA9" w:rsidRDefault="00012B57" w:rsidP="00012B57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br w:type="page"/>
      </w:r>
      <w:r w:rsidRPr="00375EA9">
        <w:rPr>
          <w:rFonts w:ascii="標楷體" w:eastAsia="標楷體" w:hAnsi="標楷體" w:cs="標楷體" w:hint="eastAsia"/>
          <w:b/>
          <w:sz w:val="32"/>
          <w:szCs w:val="32"/>
        </w:rPr>
        <w:lastRenderedPageBreak/>
        <w:t xml:space="preserve">家 長 </w:t>
      </w:r>
      <w:proofErr w:type="gramStart"/>
      <w:r w:rsidRPr="00375EA9">
        <w:rPr>
          <w:rFonts w:ascii="標楷體" w:eastAsia="標楷體" w:hAnsi="標楷體" w:cs="標楷體" w:hint="eastAsia"/>
          <w:b/>
          <w:sz w:val="32"/>
          <w:szCs w:val="32"/>
        </w:rPr>
        <w:t>週</w:t>
      </w:r>
      <w:proofErr w:type="gramEnd"/>
      <w:r w:rsidRPr="00375EA9">
        <w:rPr>
          <w:rFonts w:ascii="標楷體" w:eastAsia="標楷體" w:hAnsi="標楷體" w:cs="標楷體" w:hint="eastAsia"/>
          <w:b/>
          <w:sz w:val="32"/>
          <w:szCs w:val="32"/>
        </w:rPr>
        <w:t xml:space="preserve"> 訊</w:t>
      </w:r>
    </w:p>
    <w:p w14:paraId="6A71189F" w14:textId="37E0F556" w:rsidR="00012B57" w:rsidRPr="00375EA9" w:rsidRDefault="00012B57" w:rsidP="00012B57">
      <w:pPr>
        <w:snapToGrid w:val="0"/>
        <w:spacing w:afterLines="50" w:after="180"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t>114學年第</w:t>
      </w:r>
      <w:r w:rsidR="00794B82">
        <w:rPr>
          <w:rFonts w:ascii="標楷體" w:eastAsia="標楷體" w:hAnsi="標楷體" w:cs="標楷體" w:hint="eastAsia"/>
          <w:b/>
          <w:sz w:val="32"/>
          <w:szCs w:val="32"/>
        </w:rPr>
        <w:t>二</w:t>
      </w:r>
      <w:r w:rsidRPr="00375EA9">
        <w:rPr>
          <w:rFonts w:ascii="標楷體" w:eastAsia="標楷體" w:hAnsi="標楷體" w:cs="標楷體" w:hint="eastAsia"/>
          <w:b/>
          <w:sz w:val="32"/>
          <w:szCs w:val="32"/>
        </w:rPr>
        <w:t>學期 第</w:t>
      </w:r>
      <w:r>
        <w:rPr>
          <w:rFonts w:ascii="標楷體" w:eastAsia="標楷體" w:hAnsi="標楷體" w:cs="標楷體" w:hint="eastAsia"/>
          <w:b/>
          <w:sz w:val="32"/>
          <w:szCs w:val="32"/>
        </w:rPr>
        <w:t>三</w:t>
      </w:r>
      <w:proofErr w:type="gramStart"/>
      <w:r w:rsidRPr="00375EA9">
        <w:rPr>
          <w:rFonts w:ascii="標楷體" w:eastAsia="標楷體" w:hAnsi="標楷體" w:cs="標楷體" w:hint="eastAsia"/>
          <w:b/>
          <w:sz w:val="32"/>
          <w:szCs w:val="32"/>
        </w:rPr>
        <w:t>週</w:t>
      </w:r>
      <w:proofErr w:type="gramEnd"/>
      <w:r w:rsidRPr="00375EA9">
        <w:rPr>
          <w:rFonts w:ascii="標楷體" w:eastAsia="標楷體" w:hAnsi="標楷體" w:cs="標楷體" w:hint="eastAsia"/>
          <w:b/>
          <w:sz w:val="32"/>
          <w:szCs w:val="32"/>
        </w:rPr>
        <w:t>教學活動</w:t>
      </w:r>
    </w:p>
    <w:tbl>
      <w:tblPr>
        <w:tblW w:w="10632" w:type="dxa"/>
        <w:jc w:val="center"/>
        <w:tblLayout w:type="fixed"/>
        <w:tblLook w:val="0000" w:firstRow="0" w:lastRow="0" w:firstColumn="0" w:lastColumn="0" w:noHBand="0" w:noVBand="0"/>
      </w:tblPr>
      <w:tblGrid>
        <w:gridCol w:w="692"/>
        <w:gridCol w:w="1233"/>
        <w:gridCol w:w="197"/>
        <w:gridCol w:w="3401"/>
        <w:gridCol w:w="27"/>
        <w:gridCol w:w="609"/>
        <w:gridCol w:w="1349"/>
        <w:gridCol w:w="3124"/>
      </w:tblGrid>
      <w:tr w:rsidR="00012B57" w:rsidRPr="00375EA9" w14:paraId="2AFC3FE6" w14:textId="77777777" w:rsidTr="00871055">
        <w:trPr>
          <w:trHeight w:val="267"/>
          <w:jc w:val="center"/>
        </w:trPr>
        <w:tc>
          <w:tcPr>
            <w:tcW w:w="2122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6C33" w14:textId="77777777" w:rsidR="00012B57" w:rsidRPr="00375EA9" w:rsidRDefault="00012B57" w:rsidP="0087105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8B3C" w14:textId="0FE70340" w:rsidR="00012B57" w:rsidRPr="00375EA9" w:rsidRDefault="00794B82" w:rsidP="00871055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221E8">
              <w:rPr>
                <w:rFonts w:ascii="標楷體" w:eastAsia="標楷體" w:hAnsi="標楷體" w:hint="eastAsia"/>
                <w:sz w:val="32"/>
                <w:szCs w:val="32"/>
              </w:rPr>
              <w:t>健康吃開心動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6B2A" w14:textId="77777777" w:rsidR="00012B57" w:rsidRPr="00375EA9" w:rsidRDefault="00012B57" w:rsidP="00871055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124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5CAB1973" w14:textId="7CC5AD74" w:rsidR="00012B57" w:rsidRPr="00375EA9" w:rsidRDefault="00651A48" w:rsidP="00871055">
            <w:pPr>
              <w:spacing w:line="300" w:lineRule="exact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身體音樂會</w:t>
            </w:r>
          </w:p>
        </w:tc>
      </w:tr>
      <w:tr w:rsidR="00012B57" w:rsidRPr="00375EA9" w14:paraId="5F487A45" w14:textId="77777777" w:rsidTr="00871055">
        <w:trPr>
          <w:trHeight w:val="413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2C1C58" w14:textId="77777777" w:rsidR="00012B57" w:rsidRPr="00375EA9" w:rsidRDefault="00012B57" w:rsidP="0087105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794821E0" w14:textId="137308D4" w:rsidR="00012B57" w:rsidRPr="00375EA9" w:rsidRDefault="00794B82" w:rsidP="00871055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3.09</w:t>
            </w: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〜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3.13</w:t>
            </w:r>
          </w:p>
        </w:tc>
      </w:tr>
      <w:tr w:rsidR="00012B57" w:rsidRPr="00375EA9" w14:paraId="01E48B36" w14:textId="77777777" w:rsidTr="00871055">
        <w:trPr>
          <w:trHeight w:val="2421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7987B" w14:textId="77777777" w:rsidR="00012B57" w:rsidRPr="00375EA9" w:rsidRDefault="00012B57" w:rsidP="00871055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3EF1AAB5" w14:textId="77777777" w:rsidR="00012B57" w:rsidRPr="00375EA9" w:rsidRDefault="00012B57" w:rsidP="00871055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2CA84D8C" w14:textId="49094DBE" w:rsidR="00834CEC" w:rsidRPr="00834CEC" w:rsidRDefault="00834CEC" w:rsidP="00834CEC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834CEC">
              <w:rPr>
                <w:rFonts w:ascii="標楷體" w:eastAsia="標楷體" w:hAnsi="標楷體" w:hint="eastAsia"/>
                <w:sz w:val="28"/>
                <w:szCs w:val="28"/>
              </w:rPr>
              <w:t>講述繪本《皮皮放屁屁》的故事給幼兒聽。</w:t>
            </w:r>
          </w:p>
          <w:p w14:paraId="4FE34B8D" w14:textId="35343A7F" w:rsidR="00834CEC" w:rsidRPr="00834CEC" w:rsidRDefault="00834CEC" w:rsidP="00834CEC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834CEC">
              <w:rPr>
                <w:rFonts w:ascii="標楷體" w:eastAsia="標楷體" w:hAnsi="標楷體" w:hint="eastAsia"/>
                <w:sz w:val="28"/>
                <w:szCs w:val="28"/>
              </w:rPr>
              <w:t>2.詢問幼兒「人為什麼會放屁？」(主要是因為吃東西的時候會吞進一些空氣，腸子不能消化，會</w:t>
            </w:r>
            <w:proofErr w:type="gramStart"/>
            <w:r w:rsidRPr="00834CEC">
              <w:rPr>
                <w:rFonts w:ascii="標楷體" w:eastAsia="標楷體" w:hAnsi="標楷體" w:hint="eastAsia"/>
                <w:sz w:val="28"/>
                <w:szCs w:val="28"/>
              </w:rPr>
              <w:t>變成屁被排放</w:t>
            </w:r>
            <w:proofErr w:type="gramEnd"/>
            <w:r w:rsidRPr="00834CEC">
              <w:rPr>
                <w:rFonts w:ascii="標楷體" w:eastAsia="標楷體" w:hAnsi="標楷體" w:hint="eastAsia"/>
                <w:sz w:val="28"/>
                <w:szCs w:val="28"/>
              </w:rPr>
              <w:t>出來)。</w:t>
            </w:r>
          </w:p>
          <w:p w14:paraId="0204E0E1" w14:textId="2771D819" w:rsidR="00834CEC" w:rsidRPr="00834CEC" w:rsidRDefault="00834CEC" w:rsidP="00834CEC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834CEC">
              <w:rPr>
                <w:rFonts w:ascii="標楷體" w:eastAsia="標楷體" w:hAnsi="標楷體" w:hint="eastAsia"/>
                <w:sz w:val="28"/>
                <w:szCs w:val="28"/>
              </w:rPr>
              <w:t>3.請幼兒想一想，人的身體除了放屁會發出聲音外，還會發出哪些聲音？</w:t>
            </w:r>
          </w:p>
          <w:p w14:paraId="6713FEBC" w14:textId="4560EC74" w:rsidR="00834CEC" w:rsidRPr="00834CEC" w:rsidRDefault="00834CEC" w:rsidP="00834CEC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834CEC">
              <w:rPr>
                <w:rFonts w:ascii="標楷體" w:eastAsia="標楷體" w:hAnsi="標楷體" w:hint="eastAsia"/>
                <w:sz w:val="28"/>
                <w:szCs w:val="28"/>
              </w:rPr>
              <w:t>4.與幼兒針對身體發出聲音時的禮貌進行討論，如：打哈欠的時候要遮住嘴巴、打噴嚏的時候不可以對著別人等，將結果記錄在壁報紙上，張貼於語文區。</w:t>
            </w:r>
          </w:p>
          <w:p w14:paraId="462C28D2" w14:textId="325BE7CC" w:rsidR="00834CEC" w:rsidRPr="00834CEC" w:rsidRDefault="00834CEC" w:rsidP="00834CEC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834CEC">
              <w:rPr>
                <w:rFonts w:ascii="標楷體" w:eastAsia="標楷體" w:hAnsi="標楷體" w:hint="eastAsia"/>
                <w:sz w:val="28"/>
                <w:szCs w:val="28"/>
              </w:rPr>
              <w:t>5.唸唱歌謠~身體音樂會，與孩子一起唸、動動身體。</w:t>
            </w:r>
          </w:p>
          <w:p w14:paraId="2726EB4A" w14:textId="77777777" w:rsidR="00834CEC" w:rsidRPr="00834CEC" w:rsidRDefault="00834CEC" w:rsidP="00834CEC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834CEC">
              <w:rPr>
                <w:rFonts w:ascii="標楷體" w:eastAsia="標楷體" w:hAnsi="標楷體" w:hint="eastAsia"/>
                <w:sz w:val="28"/>
                <w:szCs w:val="28"/>
              </w:rPr>
              <w:t>6.介紹「身體音樂會」遊戲規則</w:t>
            </w:r>
          </w:p>
          <w:p w14:paraId="1BB8215C" w14:textId="0CA4375C" w:rsidR="00012B57" w:rsidRPr="00834CEC" w:rsidRDefault="00834CEC" w:rsidP="00871055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834CEC">
              <w:rPr>
                <w:rFonts w:ascii="標楷體" w:eastAsia="標楷體" w:hAnsi="標楷體" w:hint="eastAsia"/>
                <w:sz w:val="28"/>
                <w:szCs w:val="28"/>
              </w:rPr>
              <w:t>7.讓每位幼兒選定一種自己想要發出的聲音，放一段幼兒熟悉的兒歌或音樂，請幼兒用這些聲音跟著音樂的節奏與旋律發出聲音。</w:t>
            </w:r>
          </w:p>
        </w:tc>
      </w:tr>
      <w:tr w:rsidR="00012B57" w:rsidRPr="00375EA9" w14:paraId="573C2C28" w14:textId="77777777" w:rsidTr="00871055">
        <w:trPr>
          <w:trHeight w:val="576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405A" w14:textId="77777777" w:rsidR="00012B57" w:rsidRPr="00375EA9" w:rsidRDefault="00012B57" w:rsidP="00871055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12A0EE42" w14:textId="3D2CE56D" w:rsidR="005D31F0" w:rsidRPr="00973B73" w:rsidRDefault="005D31F0" w:rsidP="005D31F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3B73">
              <w:rPr>
                <w:rFonts w:ascii="標楷體" w:eastAsia="標楷體" w:hAnsi="標楷體" w:hint="eastAsia"/>
                <w:sz w:val="28"/>
                <w:szCs w:val="28"/>
              </w:rPr>
              <w:t>社-小-2-1-1表達自己身體的基本需要</w:t>
            </w:r>
          </w:p>
          <w:p w14:paraId="194DC2F0" w14:textId="1C9DC667" w:rsidR="00012B57" w:rsidRPr="00375EA9" w:rsidRDefault="005D31F0" w:rsidP="00871055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3B73">
              <w:rPr>
                <w:rFonts w:ascii="標楷體" w:eastAsia="標楷體" w:hAnsi="標楷體" w:hint="eastAsia"/>
                <w:sz w:val="28"/>
                <w:szCs w:val="28"/>
              </w:rPr>
              <w:t>美</w:t>
            </w:r>
            <w:r w:rsidRPr="00973B73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973B73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Pr="00973B73">
              <w:rPr>
                <w:rFonts w:ascii="標楷體" w:eastAsia="標楷體" w:hAnsi="標楷體"/>
                <w:sz w:val="28"/>
                <w:szCs w:val="28"/>
              </w:rPr>
              <w:t>-2-2-3</w:t>
            </w:r>
            <w:r w:rsidRPr="00973B73">
              <w:rPr>
                <w:rFonts w:ascii="標楷體" w:eastAsia="標楷體" w:hAnsi="標楷體" w:hint="eastAsia"/>
                <w:sz w:val="28"/>
                <w:szCs w:val="28"/>
              </w:rPr>
              <w:t>以哼唱、打擊樂器或身體動作模仿聽到的旋律或節奏</w:t>
            </w:r>
          </w:p>
        </w:tc>
      </w:tr>
      <w:tr w:rsidR="00012B57" w:rsidRPr="00375EA9" w14:paraId="7B76356A" w14:textId="77777777" w:rsidTr="00871055">
        <w:trPr>
          <w:trHeight w:val="213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3A76D27F" w14:textId="77777777" w:rsidR="00012B57" w:rsidRPr="00375EA9" w:rsidRDefault="00012B57" w:rsidP="00871055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75EA9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012B57" w:rsidRPr="00375EA9" w14:paraId="7409DDBE" w14:textId="77777777" w:rsidTr="0087105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0EC1734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9E7A931" w14:textId="2C89F3B5" w:rsidR="005E36EB" w:rsidRPr="004A53A8" w:rsidRDefault="005E36EB" w:rsidP="005E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兒歌：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做早操</w:t>
            </w:r>
          </w:p>
          <w:p w14:paraId="67528C5F" w14:textId="1E52CB2E" w:rsidR="005E36EB" w:rsidRPr="004A53A8" w:rsidRDefault="005E36EB" w:rsidP="005E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好習慣：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我會穿</w:t>
            </w:r>
            <w:r w:rsidR="00D147EC">
              <w:rPr>
                <w:rFonts w:ascii="標楷體" w:eastAsia="標楷體" w:hAnsi="標楷體" w:cs="標楷體" w:hint="eastAsia"/>
                <w:sz w:val="28"/>
                <w:szCs w:val="28"/>
              </w:rPr>
              <w:t>鞋子</w:t>
            </w:r>
          </w:p>
          <w:p w14:paraId="26E9D7D5" w14:textId="54A5546B" w:rsidR="00012B57" w:rsidRPr="00375EA9" w:rsidRDefault="005E36EB" w:rsidP="005E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 w:rsidR="00D147EC">
              <w:rPr>
                <w:rFonts w:ascii="標楷體" w:eastAsia="標楷體" w:hAnsi="標楷體" w:cs="標楷體"/>
                <w:sz w:val="28"/>
                <w:szCs w:val="28"/>
              </w:rPr>
              <w:t>Go back.</w:t>
            </w:r>
            <w:r w:rsidR="00D147EC">
              <w:rPr>
                <w:rFonts w:ascii="標楷體" w:eastAsia="標楷體" w:hAnsi="標楷體" w:cs="標楷體" w:hint="eastAsia"/>
                <w:sz w:val="28"/>
                <w:szCs w:val="28"/>
              </w:rPr>
              <w:t>回去</w:t>
            </w:r>
          </w:p>
        </w:tc>
      </w:tr>
      <w:tr w:rsidR="00012B57" w:rsidRPr="00375EA9" w14:paraId="4C258B21" w14:textId="77777777" w:rsidTr="0087105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66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BA49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994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C203803" w14:textId="23E3A9CA" w:rsidR="005E36EB" w:rsidRDefault="005E36EB" w:rsidP="005E36EB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數學：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數字</w:t>
            </w:r>
            <w:r w:rsidR="00923A3B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</w:p>
          <w:p w14:paraId="52DEE5DF" w14:textId="5B11AE5E" w:rsidR="00012B57" w:rsidRPr="00375EA9" w:rsidRDefault="005E36EB" w:rsidP="005E36EB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概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：複習</w:t>
            </w:r>
          </w:p>
        </w:tc>
      </w:tr>
      <w:tr w:rsidR="00012B57" w:rsidRPr="00375EA9" w14:paraId="24346142" w14:textId="77777777" w:rsidTr="0087105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81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5923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4D037FFC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A51D272" w14:textId="31D4951F" w:rsidR="00012B57" w:rsidRPr="00375EA9" w:rsidRDefault="00A519AC" w:rsidP="0087105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19AC">
              <w:rPr>
                <w:rFonts w:ascii="標楷體" w:eastAsia="標楷體" w:hAnsi="標楷體" w:hint="eastAsia"/>
                <w:sz w:val="28"/>
                <w:szCs w:val="28"/>
              </w:rPr>
              <w:t>甜美笑容</w:t>
            </w:r>
            <w:r w:rsidR="00012B57"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〜</w:t>
            </w:r>
            <w:r w:rsidRPr="00A519AC">
              <w:rPr>
                <w:rFonts w:ascii="標楷體" w:eastAsia="標楷體" w:hAnsi="標楷體" w:hint="eastAsia"/>
                <w:sz w:val="28"/>
                <w:szCs w:val="28"/>
              </w:rPr>
              <w:t>微笑彎板</w:t>
            </w:r>
          </w:p>
          <w:p w14:paraId="50032878" w14:textId="177CE440" w:rsidR="00012B57" w:rsidRPr="00375EA9" w:rsidRDefault="00A519AC" w:rsidP="0087105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19AC">
              <w:rPr>
                <w:rFonts w:ascii="標楷體" w:eastAsia="標楷體" w:hAnsi="標楷體" w:hint="eastAsia"/>
                <w:sz w:val="28"/>
                <w:szCs w:val="28"/>
              </w:rPr>
              <w:t>增進幼兒的平衡感、本體覺，增進核心肌群力量。</w:t>
            </w:r>
          </w:p>
        </w:tc>
      </w:tr>
      <w:tr w:rsidR="00012B57" w:rsidRPr="00375EA9" w14:paraId="65F89845" w14:textId="77777777" w:rsidTr="0087105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851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883D667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5BA493" w14:textId="03A2D331" w:rsidR="008B734D" w:rsidRPr="008B734D" w:rsidRDefault="008B734D" w:rsidP="008B734D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B734D">
              <w:rPr>
                <w:rFonts w:ascii="標楷體" w:eastAsia="標楷體" w:hAnsi="標楷體"/>
              </w:rPr>
              <w:t>音樂欣賞:互動式引導</w:t>
            </w:r>
          </w:p>
          <w:p w14:paraId="70C574CA" w14:textId="67A04AF9" w:rsidR="008B734D" w:rsidRPr="008B734D" w:rsidRDefault="008B734D" w:rsidP="008B734D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B734D">
              <w:rPr>
                <w:rFonts w:ascii="標楷體" w:eastAsia="標楷體" w:hAnsi="標楷體" w:hint="eastAsia"/>
              </w:rPr>
              <w:t>音樂律動:走與停的感受</w:t>
            </w:r>
          </w:p>
          <w:p w14:paraId="621E5DF8" w14:textId="5B314CF0" w:rsidR="008B734D" w:rsidRPr="008B734D" w:rsidRDefault="008B734D" w:rsidP="008B734D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B734D">
              <w:rPr>
                <w:rFonts w:ascii="標楷體" w:eastAsia="標楷體" w:hAnsi="標楷體" w:hint="eastAsia"/>
              </w:rPr>
              <w:t>歌唱:你在哪裡</w:t>
            </w:r>
          </w:p>
          <w:p w14:paraId="4207E536" w14:textId="723DE20F" w:rsidR="008B734D" w:rsidRPr="008B734D" w:rsidRDefault="008B734D" w:rsidP="008B734D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8B734D">
              <w:rPr>
                <w:rFonts w:ascii="標楷體" w:eastAsia="標楷體" w:hAnsi="標楷體" w:hint="eastAsia"/>
              </w:rPr>
              <w:t>聽辨能力:音色明暗分辨</w:t>
            </w:r>
          </w:p>
          <w:p w14:paraId="73454CFE" w14:textId="4566CE2F" w:rsidR="00012B57" w:rsidRPr="00375EA9" w:rsidRDefault="008B734D" w:rsidP="008B734D">
            <w:pPr>
              <w:pStyle w:val="aa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5.樂器</w:t>
            </w:r>
            <w:r w:rsidRPr="008B734D">
              <w:rPr>
                <w:rFonts w:ascii="標楷體" w:eastAsia="標楷體" w:hAnsi="標楷體" w:hint="eastAsia"/>
              </w:rPr>
              <w:t>:肢體 鈴鼓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4A79FF6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54B35F21" w14:textId="77777777" w:rsidR="008469DC" w:rsidRDefault="008469DC" w:rsidP="008469DC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笑嘻嘻</w:t>
            </w:r>
          </w:p>
          <w:p w14:paraId="28E7F6ED" w14:textId="00555AAC" w:rsidR="00012B57" w:rsidRPr="00375EA9" w:rsidRDefault="008469DC" w:rsidP="008469DC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61EAF">
              <w:rPr>
                <w:rFonts w:ascii="標楷體" w:eastAsia="標楷體" w:hAnsi="標楷體" w:hint="eastAsia"/>
                <w:sz w:val="28"/>
                <w:szCs w:val="28"/>
              </w:rPr>
              <w:t>透明扇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561EAF">
              <w:rPr>
                <w:rFonts w:ascii="標楷體" w:eastAsia="標楷體" w:hAnsi="標楷體" w:hint="eastAsia"/>
                <w:sz w:val="28"/>
                <w:szCs w:val="28"/>
              </w:rPr>
              <w:t>油性筆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561EAF">
              <w:rPr>
                <w:rFonts w:ascii="標楷體" w:eastAsia="標楷體" w:hAnsi="標楷體" w:hint="eastAsia"/>
                <w:sz w:val="28"/>
                <w:szCs w:val="28"/>
              </w:rPr>
              <w:t>丙烯馬克筆</w:t>
            </w:r>
          </w:p>
        </w:tc>
      </w:tr>
      <w:tr w:rsidR="00012B57" w:rsidRPr="00375EA9" w14:paraId="2BC746C6" w14:textId="77777777" w:rsidTr="0087105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0"/>
          <w:jc w:val="center"/>
        </w:trPr>
        <w:tc>
          <w:tcPr>
            <w:tcW w:w="1925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756C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70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603685B" w14:textId="62427962" w:rsidR="00012B57" w:rsidRPr="00375EA9" w:rsidRDefault="002335F4" w:rsidP="00871055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排隊時不推擠、不插隊、不作弄同學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不說話。</w:t>
            </w:r>
          </w:p>
        </w:tc>
      </w:tr>
      <w:tr w:rsidR="00012B57" w:rsidRPr="00375EA9" w14:paraId="07C30E78" w14:textId="77777777" w:rsidTr="0087105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583"/>
          <w:jc w:val="center"/>
        </w:trPr>
        <w:tc>
          <w:tcPr>
            <w:tcW w:w="1925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16F2D9FF" w14:textId="77777777" w:rsidR="00012B57" w:rsidRPr="00375EA9" w:rsidRDefault="00012B57" w:rsidP="0087105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老師的話</w:t>
            </w:r>
          </w:p>
          <w:p w14:paraId="7DA1CAB9" w14:textId="77777777" w:rsidR="00012B57" w:rsidRPr="00375EA9" w:rsidRDefault="00012B57" w:rsidP="0087105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707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381B29C7" w14:textId="7DB855AE" w:rsidR="00012B57" w:rsidRDefault="00C17692" w:rsidP="00EF4AE2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EF4AE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活動預告：</w:t>
            </w:r>
            <w:r w:rsidR="00CD0C23" w:rsidRPr="00EF4AE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「馬到成功~親子運動會」</w:t>
            </w:r>
          </w:p>
          <w:p w14:paraId="1899B5AA" w14:textId="77777777" w:rsidR="00CD0C23" w:rsidRDefault="006C5216" w:rsidP="00EF4AE2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CD0C23"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  <w:r w:rsidR="00C17692">
              <w:rPr>
                <w:rFonts w:ascii="標楷體" w:eastAsia="標楷體" w:hAnsi="標楷體" w:hint="eastAsia"/>
                <w:sz w:val="28"/>
                <w:szCs w:val="28"/>
              </w:rPr>
              <w:t>3/21(六)</w:t>
            </w:r>
            <w:r w:rsidR="00CD0C23">
              <w:rPr>
                <w:rFonts w:ascii="標楷體" w:eastAsia="標楷體" w:hAnsi="標楷體" w:hint="eastAsia"/>
                <w:sz w:val="28"/>
                <w:szCs w:val="28"/>
              </w:rPr>
              <w:t>早上8:30~11:30</w:t>
            </w:r>
          </w:p>
          <w:p w14:paraId="503120C5" w14:textId="26055DC7" w:rsidR="00CD0C23" w:rsidRPr="00375EA9" w:rsidRDefault="00CD0C23" w:rsidP="00EF4AE2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地點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康壽國小操場</w:t>
            </w:r>
          </w:p>
        </w:tc>
      </w:tr>
    </w:tbl>
    <w:p w14:paraId="02C5A0D7" w14:textId="77777777" w:rsidR="00FF5C3E" w:rsidRPr="00375EA9" w:rsidRDefault="00FF5C3E" w:rsidP="00FF5C3E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lastRenderedPageBreak/>
        <w:t xml:space="preserve">家 長 </w:t>
      </w:r>
      <w:proofErr w:type="gramStart"/>
      <w:r w:rsidRPr="00375EA9">
        <w:rPr>
          <w:rFonts w:ascii="標楷體" w:eastAsia="標楷體" w:hAnsi="標楷體" w:cs="標楷體" w:hint="eastAsia"/>
          <w:b/>
          <w:sz w:val="32"/>
          <w:szCs w:val="32"/>
        </w:rPr>
        <w:t>週</w:t>
      </w:r>
      <w:proofErr w:type="gramEnd"/>
      <w:r w:rsidRPr="00375EA9">
        <w:rPr>
          <w:rFonts w:ascii="標楷體" w:eastAsia="標楷體" w:hAnsi="標楷體" w:cs="標楷體" w:hint="eastAsia"/>
          <w:b/>
          <w:sz w:val="32"/>
          <w:szCs w:val="32"/>
        </w:rPr>
        <w:t xml:space="preserve"> 訊</w:t>
      </w:r>
    </w:p>
    <w:p w14:paraId="72B7F7F2" w14:textId="362DE31B" w:rsidR="00FF5C3E" w:rsidRPr="00375EA9" w:rsidRDefault="00FF5C3E" w:rsidP="00FF5C3E">
      <w:pPr>
        <w:snapToGrid w:val="0"/>
        <w:spacing w:afterLines="50" w:after="180"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t>114學年第</w:t>
      </w:r>
      <w:r>
        <w:rPr>
          <w:rFonts w:ascii="標楷體" w:eastAsia="標楷體" w:hAnsi="標楷體" w:cs="標楷體" w:hint="eastAsia"/>
          <w:b/>
          <w:sz w:val="32"/>
          <w:szCs w:val="32"/>
        </w:rPr>
        <w:t>二</w:t>
      </w:r>
      <w:r w:rsidRPr="00375EA9">
        <w:rPr>
          <w:rFonts w:ascii="標楷體" w:eastAsia="標楷體" w:hAnsi="標楷體" w:cs="標楷體" w:hint="eastAsia"/>
          <w:b/>
          <w:sz w:val="32"/>
          <w:szCs w:val="32"/>
        </w:rPr>
        <w:t>學期 第</w:t>
      </w:r>
      <w:r>
        <w:rPr>
          <w:rFonts w:ascii="標楷體" w:eastAsia="標楷體" w:hAnsi="標楷體" w:cs="標楷體" w:hint="eastAsia"/>
          <w:b/>
          <w:sz w:val="32"/>
          <w:szCs w:val="32"/>
        </w:rPr>
        <w:t>四</w:t>
      </w:r>
      <w:proofErr w:type="gramStart"/>
      <w:r w:rsidRPr="00375EA9">
        <w:rPr>
          <w:rFonts w:ascii="標楷體" w:eastAsia="標楷體" w:hAnsi="標楷體" w:cs="標楷體" w:hint="eastAsia"/>
          <w:b/>
          <w:sz w:val="32"/>
          <w:szCs w:val="32"/>
        </w:rPr>
        <w:t>週</w:t>
      </w:r>
      <w:proofErr w:type="gramEnd"/>
      <w:r w:rsidRPr="00375EA9">
        <w:rPr>
          <w:rFonts w:ascii="標楷體" w:eastAsia="標楷體" w:hAnsi="標楷體" w:cs="標楷體" w:hint="eastAsia"/>
          <w:b/>
          <w:sz w:val="32"/>
          <w:szCs w:val="32"/>
        </w:rPr>
        <w:t>教學活動</w:t>
      </w:r>
    </w:p>
    <w:tbl>
      <w:tblPr>
        <w:tblW w:w="10632" w:type="dxa"/>
        <w:jc w:val="center"/>
        <w:tblLayout w:type="fixed"/>
        <w:tblLook w:val="0000" w:firstRow="0" w:lastRow="0" w:firstColumn="0" w:lastColumn="0" w:noHBand="0" w:noVBand="0"/>
      </w:tblPr>
      <w:tblGrid>
        <w:gridCol w:w="692"/>
        <w:gridCol w:w="1233"/>
        <w:gridCol w:w="197"/>
        <w:gridCol w:w="3401"/>
        <w:gridCol w:w="27"/>
        <w:gridCol w:w="609"/>
        <w:gridCol w:w="1349"/>
        <w:gridCol w:w="3124"/>
      </w:tblGrid>
      <w:tr w:rsidR="00FF5C3E" w:rsidRPr="00375EA9" w14:paraId="4DB3DEA7" w14:textId="77777777" w:rsidTr="0032330D">
        <w:trPr>
          <w:trHeight w:val="267"/>
          <w:jc w:val="center"/>
        </w:trPr>
        <w:tc>
          <w:tcPr>
            <w:tcW w:w="2122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06B0" w14:textId="77777777" w:rsidR="00FF5C3E" w:rsidRPr="00375EA9" w:rsidRDefault="00FF5C3E" w:rsidP="0032330D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5D95" w14:textId="77777777" w:rsidR="00FF5C3E" w:rsidRPr="00375EA9" w:rsidRDefault="00FF5C3E" w:rsidP="0032330D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221E8">
              <w:rPr>
                <w:rFonts w:ascii="標楷體" w:eastAsia="標楷體" w:hAnsi="標楷體" w:hint="eastAsia"/>
                <w:sz w:val="32"/>
                <w:szCs w:val="32"/>
              </w:rPr>
              <w:t>健康吃開心動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208F" w14:textId="77777777" w:rsidR="00FF5C3E" w:rsidRPr="00375EA9" w:rsidRDefault="00FF5C3E" w:rsidP="0032330D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124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6E79B223" w14:textId="6F231200" w:rsidR="00FF5C3E" w:rsidRPr="00375EA9" w:rsidRDefault="00FF5C3E" w:rsidP="0032330D">
            <w:pPr>
              <w:spacing w:line="300" w:lineRule="exact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男生女生配（上）</w:t>
            </w:r>
          </w:p>
        </w:tc>
      </w:tr>
      <w:tr w:rsidR="00FF5C3E" w:rsidRPr="00375EA9" w14:paraId="7F0F4830" w14:textId="77777777" w:rsidTr="0032330D">
        <w:trPr>
          <w:trHeight w:val="413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7182EA" w14:textId="77777777" w:rsidR="00FF5C3E" w:rsidRPr="00375EA9" w:rsidRDefault="00FF5C3E" w:rsidP="0032330D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05B8011C" w14:textId="5B12A258" w:rsidR="00FF5C3E" w:rsidRPr="00375EA9" w:rsidRDefault="00FF5C3E" w:rsidP="0032330D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3.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16</w:t>
            </w: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〜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3.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20</w:t>
            </w:r>
          </w:p>
        </w:tc>
      </w:tr>
      <w:tr w:rsidR="00FF5C3E" w:rsidRPr="00375EA9" w14:paraId="641DC128" w14:textId="77777777" w:rsidTr="0032330D">
        <w:trPr>
          <w:trHeight w:val="2421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516269" w14:textId="77777777" w:rsidR="00FF5C3E" w:rsidRPr="00375EA9" w:rsidRDefault="00FF5C3E" w:rsidP="0032330D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35390B1F" w14:textId="77777777" w:rsidR="00FF5C3E" w:rsidRPr="00375EA9" w:rsidRDefault="00FF5C3E" w:rsidP="0032330D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5CBF8FC9" w14:textId="5D54ED2C" w:rsidR="00FF5C3E" w:rsidRPr="00FF5C3E" w:rsidRDefault="00FF5C3E" w:rsidP="00FF5C3E">
            <w:pPr>
              <w:snapToGrid w:val="0"/>
              <w:ind w:rightChars="-17" w:right="-41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50274F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拿出代表男生及女生符號，讓幼兒猜一猜這兩</w:t>
            </w:r>
            <w:proofErr w:type="gramStart"/>
            <w:r w:rsidRPr="0050274F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個</w:t>
            </w:r>
            <w:proofErr w:type="gramEnd"/>
            <w:r w:rsidRPr="0050274F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符號所代表的意思?</w:t>
            </w:r>
          </w:p>
          <w:p w14:paraId="3BFC01BD" w14:textId="2497D092" w:rsidR="00FF5C3E" w:rsidRDefault="00FF5C3E" w:rsidP="00FF5C3E">
            <w:pPr>
              <w:snapToGrid w:val="0"/>
              <w:spacing w:line="400" w:lineRule="exact"/>
              <w:jc w:val="both"/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</w:pPr>
            <w:r w:rsidRPr="008E2F06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2.</w:t>
            </w:r>
            <w:r w:rsidRPr="00093423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分享</w:t>
            </w:r>
            <w:r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「</w:t>
            </w:r>
            <w:r w:rsidRPr="00093423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男生小雞</w:t>
            </w:r>
            <w:proofErr w:type="gramStart"/>
            <w:r w:rsidRPr="00093423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雞</w:t>
            </w:r>
            <w:proofErr w:type="gramEnd"/>
            <w:r w:rsidRPr="00093423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」、「女生小秘密」的繪本，引導幼兒討論繪本內容</w:t>
            </w:r>
          </w:p>
          <w:p w14:paraId="4DDB82D4" w14:textId="77777777" w:rsidR="00FF5C3E" w:rsidRPr="008E2F06" w:rsidRDefault="00FF5C3E" w:rsidP="00FF5C3E">
            <w:pPr>
              <w:snapToGrid w:val="0"/>
              <w:spacing w:line="400" w:lineRule="exact"/>
              <w:jc w:val="both"/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</w:pPr>
            <w:r w:rsidRPr="008E2F06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3.</w:t>
            </w:r>
            <w:r w:rsidRPr="00093423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藉由提問的方式，請幼兒說出自己覺得男生和女生不同的地方。</w:t>
            </w:r>
            <w:r w:rsidRPr="008E2F06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幼兒所表述的內容寫在白板上後，逐一討論。</w:t>
            </w:r>
          </w:p>
          <w:p w14:paraId="7936F0AE" w14:textId="77777777" w:rsidR="00FF5C3E" w:rsidRPr="008E2F06" w:rsidRDefault="00FF5C3E" w:rsidP="00FF5C3E">
            <w:pPr>
              <w:snapToGrid w:val="0"/>
              <w:spacing w:line="400" w:lineRule="exact"/>
              <w:jc w:val="both"/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</w:pPr>
            <w:r w:rsidRPr="008E2F06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4.在白板上畫男生和女生的圖像，請幼兒指出男生和女生身體不一樣的地方。</w:t>
            </w:r>
          </w:p>
          <w:p w14:paraId="75554AA6" w14:textId="6F294901" w:rsidR="00FF5C3E" w:rsidRPr="00FF5C3E" w:rsidRDefault="00FF5C3E" w:rsidP="00FF5C3E">
            <w:pPr>
              <w:snapToGrid w:val="0"/>
              <w:spacing w:line="400" w:lineRule="exact"/>
              <w:jc w:val="both"/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</w:pPr>
            <w:r w:rsidRPr="008E2F06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5.自己的性別為何?</w:t>
            </w:r>
            <w:r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與孩子探索討論身體外觀的異同。</w:t>
            </w:r>
          </w:p>
        </w:tc>
      </w:tr>
      <w:tr w:rsidR="00FF5C3E" w:rsidRPr="00375EA9" w14:paraId="231F9465" w14:textId="77777777" w:rsidTr="0032330D">
        <w:trPr>
          <w:trHeight w:val="576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094D" w14:textId="77777777" w:rsidR="00FF5C3E" w:rsidRPr="00375EA9" w:rsidRDefault="00FF5C3E" w:rsidP="0032330D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26C65E62" w14:textId="357D84CC" w:rsidR="00FF5C3E" w:rsidRPr="00375EA9" w:rsidRDefault="00FF5C3E" w:rsidP="0032330D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2F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社-小-1-1-1覺察自己身體的部位、功能及其特徵</w:t>
            </w:r>
          </w:p>
        </w:tc>
      </w:tr>
      <w:tr w:rsidR="00FF5C3E" w:rsidRPr="00375EA9" w14:paraId="673F6711" w14:textId="77777777" w:rsidTr="0032330D">
        <w:trPr>
          <w:trHeight w:val="213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0D8CA26A" w14:textId="77777777" w:rsidR="00FF5C3E" w:rsidRPr="00375EA9" w:rsidRDefault="00FF5C3E" w:rsidP="0032330D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75EA9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FF5C3E" w:rsidRPr="00375EA9" w14:paraId="7B157761" w14:textId="77777777" w:rsidTr="0032330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61D79D" w14:textId="77777777" w:rsidR="00FF5C3E" w:rsidRPr="00375EA9" w:rsidRDefault="00FF5C3E" w:rsidP="0032330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2994CBE" w14:textId="31D5BFE5" w:rsidR="00FF5C3E" w:rsidRPr="004A53A8" w:rsidRDefault="00FF5C3E" w:rsidP="00323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兒歌：</w:t>
            </w:r>
            <w:proofErr w:type="gramStart"/>
            <w:r w:rsidR="004A472D">
              <w:rPr>
                <w:rFonts w:ascii="標楷體" w:eastAsia="標楷體" w:hAnsi="標楷體" w:cs="標楷體" w:hint="eastAsia"/>
                <w:sz w:val="28"/>
                <w:szCs w:val="28"/>
              </w:rPr>
              <w:t>盪</w:t>
            </w:r>
            <w:proofErr w:type="gramEnd"/>
            <w:r w:rsidR="004A472D">
              <w:rPr>
                <w:rFonts w:ascii="標楷體" w:eastAsia="標楷體" w:hAnsi="標楷體" w:cs="標楷體" w:hint="eastAsia"/>
                <w:sz w:val="28"/>
                <w:szCs w:val="28"/>
              </w:rPr>
              <w:t>秋千</w:t>
            </w:r>
          </w:p>
          <w:p w14:paraId="7E220364" w14:textId="77777777" w:rsidR="00FF5C3E" w:rsidRPr="004A53A8" w:rsidRDefault="00FF5C3E" w:rsidP="00323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好習慣：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我會穿鞋子</w:t>
            </w:r>
          </w:p>
          <w:p w14:paraId="79E90298" w14:textId="77777777" w:rsidR="00FF5C3E" w:rsidRPr="00375EA9" w:rsidRDefault="00FF5C3E" w:rsidP="00323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Go back.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回去</w:t>
            </w:r>
          </w:p>
        </w:tc>
      </w:tr>
      <w:tr w:rsidR="00FF5C3E" w:rsidRPr="00375EA9" w14:paraId="40D775FB" w14:textId="77777777" w:rsidTr="0032330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66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AF51" w14:textId="77777777" w:rsidR="00FF5C3E" w:rsidRPr="00375EA9" w:rsidRDefault="00FF5C3E" w:rsidP="0032330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994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CFF5944" w14:textId="77777777" w:rsidR="00FF5C3E" w:rsidRDefault="00FF5C3E" w:rsidP="0032330D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數學：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數字2</w:t>
            </w:r>
          </w:p>
          <w:p w14:paraId="7B10714C" w14:textId="77777777" w:rsidR="00FF5C3E" w:rsidRPr="00375EA9" w:rsidRDefault="00FF5C3E" w:rsidP="0032330D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概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：複習</w:t>
            </w:r>
          </w:p>
        </w:tc>
      </w:tr>
      <w:tr w:rsidR="00FF5C3E" w:rsidRPr="00375EA9" w14:paraId="1C982E1D" w14:textId="77777777" w:rsidTr="0032330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81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0450" w14:textId="77777777" w:rsidR="00FF5C3E" w:rsidRPr="00375EA9" w:rsidRDefault="00FF5C3E" w:rsidP="0032330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41703AA4" w14:textId="77777777" w:rsidR="00FF5C3E" w:rsidRPr="00375EA9" w:rsidRDefault="00FF5C3E" w:rsidP="0032330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9868DA8" w14:textId="77777777" w:rsidR="00FF5C3E" w:rsidRPr="00375EA9" w:rsidRDefault="00FF5C3E" w:rsidP="0032330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19AC">
              <w:rPr>
                <w:rFonts w:ascii="標楷體" w:eastAsia="標楷體" w:hAnsi="標楷體" w:hint="eastAsia"/>
                <w:sz w:val="28"/>
                <w:szCs w:val="28"/>
              </w:rPr>
              <w:t>甜美笑容</w:t>
            </w: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〜</w:t>
            </w:r>
            <w:r w:rsidRPr="00A519AC">
              <w:rPr>
                <w:rFonts w:ascii="標楷體" w:eastAsia="標楷體" w:hAnsi="標楷體" w:hint="eastAsia"/>
                <w:sz w:val="28"/>
                <w:szCs w:val="28"/>
              </w:rPr>
              <w:t>微笑彎板</w:t>
            </w:r>
          </w:p>
          <w:p w14:paraId="09F524FA" w14:textId="77777777" w:rsidR="00FF5C3E" w:rsidRPr="00375EA9" w:rsidRDefault="00FF5C3E" w:rsidP="0032330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19AC">
              <w:rPr>
                <w:rFonts w:ascii="標楷體" w:eastAsia="標楷體" w:hAnsi="標楷體" w:hint="eastAsia"/>
                <w:sz w:val="28"/>
                <w:szCs w:val="28"/>
              </w:rPr>
              <w:t>增進幼兒的平衡感、本體覺，增進核心肌群力量。</w:t>
            </w:r>
          </w:p>
        </w:tc>
      </w:tr>
      <w:tr w:rsidR="00FF5C3E" w:rsidRPr="00375EA9" w14:paraId="206A2597" w14:textId="77777777" w:rsidTr="0032330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851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2DD738" w14:textId="77777777" w:rsidR="00FF5C3E" w:rsidRPr="00375EA9" w:rsidRDefault="00FF5C3E" w:rsidP="0032330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A63A2A" w14:textId="77777777" w:rsidR="00FF5C3E" w:rsidRPr="008B734D" w:rsidRDefault="00FF5C3E" w:rsidP="0032330D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B734D">
              <w:rPr>
                <w:rFonts w:ascii="標楷體" w:eastAsia="標楷體" w:hAnsi="標楷體"/>
              </w:rPr>
              <w:t>音樂欣賞:互動式引導</w:t>
            </w:r>
          </w:p>
          <w:p w14:paraId="76122749" w14:textId="77777777" w:rsidR="00FF5C3E" w:rsidRPr="008B734D" w:rsidRDefault="00FF5C3E" w:rsidP="0032330D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B734D">
              <w:rPr>
                <w:rFonts w:ascii="標楷體" w:eastAsia="標楷體" w:hAnsi="標楷體" w:hint="eastAsia"/>
              </w:rPr>
              <w:t>音樂律動:走與停的感受</w:t>
            </w:r>
          </w:p>
          <w:p w14:paraId="317A070B" w14:textId="77777777" w:rsidR="00FF5C3E" w:rsidRPr="008B734D" w:rsidRDefault="00FF5C3E" w:rsidP="0032330D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B734D">
              <w:rPr>
                <w:rFonts w:ascii="標楷體" w:eastAsia="標楷體" w:hAnsi="標楷體" w:hint="eastAsia"/>
              </w:rPr>
              <w:t>歌唱:你在哪裡</w:t>
            </w:r>
          </w:p>
          <w:p w14:paraId="316CFDA6" w14:textId="77777777" w:rsidR="00FF5C3E" w:rsidRPr="008B734D" w:rsidRDefault="00FF5C3E" w:rsidP="0032330D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8B734D">
              <w:rPr>
                <w:rFonts w:ascii="標楷體" w:eastAsia="標楷體" w:hAnsi="標楷體" w:hint="eastAsia"/>
              </w:rPr>
              <w:t>聽辨能力:音色明暗分辨</w:t>
            </w:r>
          </w:p>
          <w:p w14:paraId="3D4B9C2D" w14:textId="77777777" w:rsidR="00FF5C3E" w:rsidRPr="00375EA9" w:rsidRDefault="00FF5C3E" w:rsidP="0032330D">
            <w:pPr>
              <w:pStyle w:val="aa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5.樂器</w:t>
            </w:r>
            <w:r w:rsidRPr="008B734D">
              <w:rPr>
                <w:rFonts w:ascii="標楷體" w:eastAsia="標楷體" w:hAnsi="標楷體" w:hint="eastAsia"/>
              </w:rPr>
              <w:t>:肢體 鈴鼓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8B34025" w14:textId="77777777" w:rsidR="00FF5C3E" w:rsidRPr="00375EA9" w:rsidRDefault="00FF5C3E" w:rsidP="0032330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2FB07E18" w14:textId="77777777" w:rsidR="00FF5C3E" w:rsidRDefault="00FF5C3E" w:rsidP="0032330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笑嘻嘻</w:t>
            </w:r>
          </w:p>
          <w:p w14:paraId="20E23078" w14:textId="77777777" w:rsidR="00FF5C3E" w:rsidRPr="00375EA9" w:rsidRDefault="00FF5C3E" w:rsidP="0032330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61EAF">
              <w:rPr>
                <w:rFonts w:ascii="標楷體" w:eastAsia="標楷體" w:hAnsi="標楷體" w:hint="eastAsia"/>
                <w:sz w:val="28"/>
                <w:szCs w:val="28"/>
              </w:rPr>
              <w:t>透明扇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561EAF">
              <w:rPr>
                <w:rFonts w:ascii="標楷體" w:eastAsia="標楷體" w:hAnsi="標楷體" w:hint="eastAsia"/>
                <w:sz w:val="28"/>
                <w:szCs w:val="28"/>
              </w:rPr>
              <w:t>油性筆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561EAF">
              <w:rPr>
                <w:rFonts w:ascii="標楷體" w:eastAsia="標楷體" w:hAnsi="標楷體" w:hint="eastAsia"/>
                <w:sz w:val="28"/>
                <w:szCs w:val="28"/>
              </w:rPr>
              <w:t>丙烯馬克筆</w:t>
            </w:r>
          </w:p>
        </w:tc>
      </w:tr>
      <w:tr w:rsidR="00FF5C3E" w:rsidRPr="00375EA9" w14:paraId="734B2897" w14:textId="77777777" w:rsidTr="0032330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0"/>
          <w:jc w:val="center"/>
        </w:trPr>
        <w:tc>
          <w:tcPr>
            <w:tcW w:w="1925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DBF6" w14:textId="77777777" w:rsidR="00FF5C3E" w:rsidRPr="00375EA9" w:rsidRDefault="00FF5C3E" w:rsidP="0032330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70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473387F" w14:textId="126DFD45" w:rsidR="00FF5C3E" w:rsidRPr="00375EA9" w:rsidRDefault="006B13DB" w:rsidP="0032330D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參加學校的活動要專心聽講不吵鬧。</w:t>
            </w:r>
          </w:p>
        </w:tc>
      </w:tr>
      <w:tr w:rsidR="00FF5C3E" w:rsidRPr="00375EA9" w14:paraId="246C3790" w14:textId="77777777" w:rsidTr="0032330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583"/>
          <w:jc w:val="center"/>
        </w:trPr>
        <w:tc>
          <w:tcPr>
            <w:tcW w:w="1925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25611B7F" w14:textId="77777777" w:rsidR="00FF5C3E" w:rsidRPr="00375EA9" w:rsidRDefault="00FF5C3E" w:rsidP="0032330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老師的話</w:t>
            </w:r>
          </w:p>
          <w:p w14:paraId="1968ADAE" w14:textId="77777777" w:rsidR="00FF5C3E" w:rsidRPr="00375EA9" w:rsidRDefault="00FF5C3E" w:rsidP="0032330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707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4AC294E9" w14:textId="5B3D378F" w:rsidR="00FF5C3E" w:rsidRPr="00EF4AE2" w:rsidRDefault="00D20392" w:rsidP="00EF4AE2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 w:rsidRPr="00EF4AE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3/21(六)親子運動會注意事項</w:t>
            </w:r>
          </w:p>
          <w:p w14:paraId="63AAC46D" w14:textId="77777777" w:rsidR="00D20392" w:rsidRDefault="00D20392" w:rsidP="00EF4AE2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◎幼兒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請著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夏季運動服(可穿著棒球裝，以保暖為主)並搭配運動   </w:t>
            </w:r>
          </w:p>
          <w:p w14:paraId="00D92684" w14:textId="62FFCD87" w:rsidR="00D20392" w:rsidRDefault="00D20392" w:rsidP="00EF4AE2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鞋；務必攜帶水壺及毛巾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2939431" w14:textId="77777777" w:rsidR="00EE1D21" w:rsidRDefault="00D20392" w:rsidP="00EF4AE2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早上8:30~8:45報到，並跟老師領取遊戲卡</w:t>
            </w:r>
            <w:r w:rsidR="00EE1D21">
              <w:rPr>
                <w:rFonts w:ascii="標楷體" w:eastAsia="標楷體" w:hAnsi="標楷體" w:hint="eastAsia"/>
                <w:sz w:val="28"/>
                <w:szCs w:val="28"/>
              </w:rPr>
              <w:t>，請家長全程陪同</w:t>
            </w:r>
            <w:proofErr w:type="gramStart"/>
            <w:r w:rsidR="00EE1D21">
              <w:rPr>
                <w:rFonts w:ascii="標楷體" w:eastAsia="標楷體" w:hAnsi="標楷體" w:hint="eastAsia"/>
                <w:sz w:val="28"/>
                <w:szCs w:val="28"/>
              </w:rPr>
              <w:t>幼</w:t>
            </w:r>
            <w:proofErr w:type="gramEnd"/>
            <w:r w:rsidR="00EE1D2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0C1BDFFA" w14:textId="189FF37A" w:rsidR="00EF4AE2" w:rsidRPr="00D20392" w:rsidRDefault="00EE1D21" w:rsidP="00B45877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兒參加</w:t>
            </w:r>
            <w:r w:rsidR="00D2039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1FF9551D" w14:textId="2EEFBFC7" w:rsidR="00E4242C" w:rsidRPr="00FF5C3E" w:rsidRDefault="00E4242C" w:rsidP="00B45877">
      <w:pPr>
        <w:snapToGrid w:val="0"/>
        <w:spacing w:beforeLines="50" w:before="180" w:afterLines="50" w:after="180"/>
        <w:rPr>
          <w:rFonts w:hint="eastAsia"/>
        </w:rPr>
      </w:pPr>
    </w:p>
    <w:sectPr w:rsidR="00E4242C" w:rsidRPr="00FF5C3E" w:rsidSect="00D62BF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5FFED" w14:textId="77777777" w:rsidR="00DB49AE" w:rsidRDefault="00DB49AE" w:rsidP="00905727">
      <w:r>
        <w:separator/>
      </w:r>
    </w:p>
  </w:endnote>
  <w:endnote w:type="continuationSeparator" w:id="0">
    <w:p w14:paraId="476FC7D3" w14:textId="77777777" w:rsidR="00DB49AE" w:rsidRDefault="00DB49AE" w:rsidP="0090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278BE" w14:textId="77777777" w:rsidR="00DB49AE" w:rsidRDefault="00DB49AE" w:rsidP="00905727">
      <w:r>
        <w:separator/>
      </w:r>
    </w:p>
  </w:footnote>
  <w:footnote w:type="continuationSeparator" w:id="0">
    <w:p w14:paraId="1AF46F6E" w14:textId="77777777" w:rsidR="00DB49AE" w:rsidRDefault="00DB49AE" w:rsidP="00905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15E76"/>
    <w:multiLevelType w:val="hybridMultilevel"/>
    <w:tmpl w:val="802A726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5A6952"/>
    <w:multiLevelType w:val="hybridMultilevel"/>
    <w:tmpl w:val="FD5A239C"/>
    <w:lvl w:ilvl="0" w:tplc="D0723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E42798"/>
    <w:multiLevelType w:val="hybridMultilevel"/>
    <w:tmpl w:val="601C7104"/>
    <w:lvl w:ilvl="0" w:tplc="6E68EEA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AD0EA3"/>
    <w:multiLevelType w:val="hybridMultilevel"/>
    <w:tmpl w:val="DD021490"/>
    <w:lvl w:ilvl="0" w:tplc="ED0A2D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59028A"/>
    <w:multiLevelType w:val="hybridMultilevel"/>
    <w:tmpl w:val="F252DCB8"/>
    <w:lvl w:ilvl="0" w:tplc="23A84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A5402C"/>
    <w:multiLevelType w:val="hybridMultilevel"/>
    <w:tmpl w:val="99106434"/>
    <w:lvl w:ilvl="0" w:tplc="672CA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9E516B"/>
    <w:multiLevelType w:val="hybridMultilevel"/>
    <w:tmpl w:val="089A6858"/>
    <w:lvl w:ilvl="0" w:tplc="01A69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D02A18"/>
    <w:multiLevelType w:val="hybridMultilevel"/>
    <w:tmpl w:val="DC5C5D4C"/>
    <w:lvl w:ilvl="0" w:tplc="143CB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89FEBF"/>
    <w:multiLevelType w:val="singleLevel"/>
    <w:tmpl w:val="6689FEBF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9" w15:restartNumberingAfterBreak="0">
    <w:nsid w:val="668A1562"/>
    <w:multiLevelType w:val="hybridMultilevel"/>
    <w:tmpl w:val="1F428B32"/>
    <w:lvl w:ilvl="0" w:tplc="73F6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8A1DEB"/>
    <w:multiLevelType w:val="singleLevel"/>
    <w:tmpl w:val="668A1DEB"/>
    <w:lvl w:ilvl="0">
      <w:start w:val="2"/>
      <w:numFmt w:val="decimal"/>
      <w:suff w:val="nothing"/>
      <w:lvlText w:val="%1."/>
      <w:lvlJc w:val="left"/>
      <w:pPr>
        <w:ind w:left="0" w:firstLine="0"/>
      </w:pPr>
    </w:lvl>
  </w:abstractNum>
  <w:abstractNum w:abstractNumId="11" w15:restartNumberingAfterBreak="0">
    <w:nsid w:val="72323402"/>
    <w:multiLevelType w:val="hybridMultilevel"/>
    <w:tmpl w:val="E5ACA296"/>
    <w:lvl w:ilvl="0" w:tplc="6188301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E78282C"/>
    <w:multiLevelType w:val="hybridMultilevel"/>
    <w:tmpl w:val="292856BC"/>
    <w:lvl w:ilvl="0" w:tplc="79AE9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32618547">
    <w:abstractNumId w:val="8"/>
    <w:lvlOverride w:ilvl="0">
      <w:startOverride w:val="1"/>
    </w:lvlOverride>
  </w:num>
  <w:num w:numId="2" w16cid:durableId="414326694">
    <w:abstractNumId w:val="10"/>
    <w:lvlOverride w:ilvl="0">
      <w:startOverride w:val="2"/>
    </w:lvlOverride>
  </w:num>
  <w:num w:numId="3" w16cid:durableId="747919271">
    <w:abstractNumId w:val="6"/>
  </w:num>
  <w:num w:numId="4" w16cid:durableId="2054667">
    <w:abstractNumId w:val="4"/>
  </w:num>
  <w:num w:numId="5" w16cid:durableId="1170293232">
    <w:abstractNumId w:val="1"/>
  </w:num>
  <w:num w:numId="6" w16cid:durableId="728696761">
    <w:abstractNumId w:val="3"/>
  </w:num>
  <w:num w:numId="7" w16cid:durableId="590116209">
    <w:abstractNumId w:val="0"/>
  </w:num>
  <w:num w:numId="8" w16cid:durableId="972246055">
    <w:abstractNumId w:val="5"/>
  </w:num>
  <w:num w:numId="9" w16cid:durableId="1659646669">
    <w:abstractNumId w:val="12"/>
  </w:num>
  <w:num w:numId="10" w16cid:durableId="2137795333">
    <w:abstractNumId w:val="7"/>
  </w:num>
  <w:num w:numId="11" w16cid:durableId="557130013">
    <w:abstractNumId w:val="11"/>
  </w:num>
  <w:num w:numId="12" w16cid:durableId="368917394">
    <w:abstractNumId w:val="9"/>
  </w:num>
  <w:num w:numId="13" w16cid:durableId="2112429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F0"/>
    <w:rsid w:val="00005FF5"/>
    <w:rsid w:val="00012B57"/>
    <w:rsid w:val="00031611"/>
    <w:rsid w:val="00035616"/>
    <w:rsid w:val="000404D4"/>
    <w:rsid w:val="00053CBC"/>
    <w:rsid w:val="00067536"/>
    <w:rsid w:val="0007070E"/>
    <w:rsid w:val="00083102"/>
    <w:rsid w:val="00087844"/>
    <w:rsid w:val="00087F6D"/>
    <w:rsid w:val="00093313"/>
    <w:rsid w:val="000A32FA"/>
    <w:rsid w:val="000A3348"/>
    <w:rsid w:val="000B3A96"/>
    <w:rsid w:val="000B669D"/>
    <w:rsid w:val="000C0315"/>
    <w:rsid w:val="000C11F0"/>
    <w:rsid w:val="000C2304"/>
    <w:rsid w:val="000C29F8"/>
    <w:rsid w:val="000C31F2"/>
    <w:rsid w:val="000C34AC"/>
    <w:rsid w:val="000D13A0"/>
    <w:rsid w:val="000D450F"/>
    <w:rsid w:val="000D68C5"/>
    <w:rsid w:val="000E5ADC"/>
    <w:rsid w:val="001068A4"/>
    <w:rsid w:val="00107A0D"/>
    <w:rsid w:val="00116AB3"/>
    <w:rsid w:val="00126386"/>
    <w:rsid w:val="00130A76"/>
    <w:rsid w:val="00133E6B"/>
    <w:rsid w:val="00135774"/>
    <w:rsid w:val="0014061F"/>
    <w:rsid w:val="001421EE"/>
    <w:rsid w:val="00167E78"/>
    <w:rsid w:val="001719F8"/>
    <w:rsid w:val="001733F6"/>
    <w:rsid w:val="00173FF5"/>
    <w:rsid w:val="00176DFC"/>
    <w:rsid w:val="00180B99"/>
    <w:rsid w:val="00190A33"/>
    <w:rsid w:val="001925FA"/>
    <w:rsid w:val="001975D2"/>
    <w:rsid w:val="001A631A"/>
    <w:rsid w:val="001C6C6E"/>
    <w:rsid w:val="001D7856"/>
    <w:rsid w:val="001E23E0"/>
    <w:rsid w:val="001E6515"/>
    <w:rsid w:val="001F3113"/>
    <w:rsid w:val="0020043A"/>
    <w:rsid w:val="00201101"/>
    <w:rsid w:val="0020751B"/>
    <w:rsid w:val="00211907"/>
    <w:rsid w:val="00214C92"/>
    <w:rsid w:val="00220313"/>
    <w:rsid w:val="002243B7"/>
    <w:rsid w:val="00224481"/>
    <w:rsid w:val="00226AB8"/>
    <w:rsid w:val="002335F4"/>
    <w:rsid w:val="00242232"/>
    <w:rsid w:val="002468C7"/>
    <w:rsid w:val="002471DD"/>
    <w:rsid w:val="00254C5B"/>
    <w:rsid w:val="00257D4D"/>
    <w:rsid w:val="00267624"/>
    <w:rsid w:val="002800F0"/>
    <w:rsid w:val="00283A68"/>
    <w:rsid w:val="00291FC3"/>
    <w:rsid w:val="00292282"/>
    <w:rsid w:val="0029280C"/>
    <w:rsid w:val="00293330"/>
    <w:rsid w:val="002956F4"/>
    <w:rsid w:val="00296CD7"/>
    <w:rsid w:val="002B1AB7"/>
    <w:rsid w:val="002B3CDC"/>
    <w:rsid w:val="002B4856"/>
    <w:rsid w:val="002B4933"/>
    <w:rsid w:val="002D1BCA"/>
    <w:rsid w:val="002D1C88"/>
    <w:rsid w:val="002D3722"/>
    <w:rsid w:val="002D5931"/>
    <w:rsid w:val="002E2290"/>
    <w:rsid w:val="002F15A6"/>
    <w:rsid w:val="002F2CB9"/>
    <w:rsid w:val="002F7DA8"/>
    <w:rsid w:val="0030162E"/>
    <w:rsid w:val="00304939"/>
    <w:rsid w:val="00311B8A"/>
    <w:rsid w:val="00324EC3"/>
    <w:rsid w:val="00330B11"/>
    <w:rsid w:val="00334908"/>
    <w:rsid w:val="00335427"/>
    <w:rsid w:val="0034346C"/>
    <w:rsid w:val="00346CD1"/>
    <w:rsid w:val="00357B89"/>
    <w:rsid w:val="00366E7F"/>
    <w:rsid w:val="00367AAB"/>
    <w:rsid w:val="00367EA3"/>
    <w:rsid w:val="00375EA9"/>
    <w:rsid w:val="00381CED"/>
    <w:rsid w:val="00382118"/>
    <w:rsid w:val="003864C5"/>
    <w:rsid w:val="003900D3"/>
    <w:rsid w:val="00390886"/>
    <w:rsid w:val="00397135"/>
    <w:rsid w:val="003A6D66"/>
    <w:rsid w:val="003B1DEF"/>
    <w:rsid w:val="003C18A8"/>
    <w:rsid w:val="003E2D04"/>
    <w:rsid w:val="003E3355"/>
    <w:rsid w:val="003F0F2E"/>
    <w:rsid w:val="003F36A6"/>
    <w:rsid w:val="00401939"/>
    <w:rsid w:val="004070A9"/>
    <w:rsid w:val="00411BFA"/>
    <w:rsid w:val="004400C8"/>
    <w:rsid w:val="004428D3"/>
    <w:rsid w:val="00445E22"/>
    <w:rsid w:val="004473AD"/>
    <w:rsid w:val="0046500B"/>
    <w:rsid w:val="004659CB"/>
    <w:rsid w:val="0047022F"/>
    <w:rsid w:val="004751C9"/>
    <w:rsid w:val="00481F90"/>
    <w:rsid w:val="00495A8F"/>
    <w:rsid w:val="004A164B"/>
    <w:rsid w:val="004A2FF3"/>
    <w:rsid w:val="004A472D"/>
    <w:rsid w:val="004A53A8"/>
    <w:rsid w:val="004B09F6"/>
    <w:rsid w:val="004C03EB"/>
    <w:rsid w:val="004C2A28"/>
    <w:rsid w:val="004C5F94"/>
    <w:rsid w:val="004D1234"/>
    <w:rsid w:val="004D4F1C"/>
    <w:rsid w:val="004D5C1D"/>
    <w:rsid w:val="004E45EA"/>
    <w:rsid w:val="004E70D4"/>
    <w:rsid w:val="004F0E41"/>
    <w:rsid w:val="004F3CB2"/>
    <w:rsid w:val="00500CFA"/>
    <w:rsid w:val="00502A45"/>
    <w:rsid w:val="005221E8"/>
    <w:rsid w:val="005235CF"/>
    <w:rsid w:val="005277AF"/>
    <w:rsid w:val="00531497"/>
    <w:rsid w:val="00533996"/>
    <w:rsid w:val="0054128E"/>
    <w:rsid w:val="00552FE0"/>
    <w:rsid w:val="00560D65"/>
    <w:rsid w:val="00561EAF"/>
    <w:rsid w:val="005655B4"/>
    <w:rsid w:val="00565D67"/>
    <w:rsid w:val="00571163"/>
    <w:rsid w:val="005713FA"/>
    <w:rsid w:val="005821B5"/>
    <w:rsid w:val="0058452A"/>
    <w:rsid w:val="00585312"/>
    <w:rsid w:val="00585E66"/>
    <w:rsid w:val="005929CA"/>
    <w:rsid w:val="00594A52"/>
    <w:rsid w:val="005956B9"/>
    <w:rsid w:val="005A00E9"/>
    <w:rsid w:val="005A57A9"/>
    <w:rsid w:val="005B0324"/>
    <w:rsid w:val="005B0B18"/>
    <w:rsid w:val="005B4AC1"/>
    <w:rsid w:val="005B6368"/>
    <w:rsid w:val="005D2B26"/>
    <w:rsid w:val="005D31F0"/>
    <w:rsid w:val="005E36EB"/>
    <w:rsid w:val="005F5875"/>
    <w:rsid w:val="00601E62"/>
    <w:rsid w:val="006047A5"/>
    <w:rsid w:val="00612BE9"/>
    <w:rsid w:val="0061747A"/>
    <w:rsid w:val="00617E34"/>
    <w:rsid w:val="006229B1"/>
    <w:rsid w:val="00632CAF"/>
    <w:rsid w:val="006456FA"/>
    <w:rsid w:val="00651A48"/>
    <w:rsid w:val="006523AB"/>
    <w:rsid w:val="00656070"/>
    <w:rsid w:val="00661A1C"/>
    <w:rsid w:val="0066239F"/>
    <w:rsid w:val="00670305"/>
    <w:rsid w:val="006751B1"/>
    <w:rsid w:val="006763C7"/>
    <w:rsid w:val="006774AD"/>
    <w:rsid w:val="0068158B"/>
    <w:rsid w:val="006833E4"/>
    <w:rsid w:val="00687E91"/>
    <w:rsid w:val="0069049B"/>
    <w:rsid w:val="006923B9"/>
    <w:rsid w:val="006946DF"/>
    <w:rsid w:val="006B13DB"/>
    <w:rsid w:val="006B28B5"/>
    <w:rsid w:val="006B3F2A"/>
    <w:rsid w:val="006B4292"/>
    <w:rsid w:val="006C0E36"/>
    <w:rsid w:val="006C1EE4"/>
    <w:rsid w:val="006C5216"/>
    <w:rsid w:val="006D018D"/>
    <w:rsid w:val="006D095D"/>
    <w:rsid w:val="006D24FB"/>
    <w:rsid w:val="006D7E9F"/>
    <w:rsid w:val="006E41F7"/>
    <w:rsid w:val="006F059C"/>
    <w:rsid w:val="006F0F35"/>
    <w:rsid w:val="006F3686"/>
    <w:rsid w:val="00702141"/>
    <w:rsid w:val="007021B1"/>
    <w:rsid w:val="00703105"/>
    <w:rsid w:val="00706992"/>
    <w:rsid w:val="0070722C"/>
    <w:rsid w:val="00712F6D"/>
    <w:rsid w:val="007177F5"/>
    <w:rsid w:val="00721DF4"/>
    <w:rsid w:val="007403EF"/>
    <w:rsid w:val="0074259C"/>
    <w:rsid w:val="007474FC"/>
    <w:rsid w:val="007636EB"/>
    <w:rsid w:val="00763841"/>
    <w:rsid w:val="00763E21"/>
    <w:rsid w:val="0076561D"/>
    <w:rsid w:val="007716D5"/>
    <w:rsid w:val="007775A1"/>
    <w:rsid w:val="007800A2"/>
    <w:rsid w:val="00786387"/>
    <w:rsid w:val="0078761C"/>
    <w:rsid w:val="0079172A"/>
    <w:rsid w:val="00794B82"/>
    <w:rsid w:val="00795E68"/>
    <w:rsid w:val="007A7BE2"/>
    <w:rsid w:val="007C25D1"/>
    <w:rsid w:val="007D22F3"/>
    <w:rsid w:val="007D7BBA"/>
    <w:rsid w:val="007E093A"/>
    <w:rsid w:val="007E73C6"/>
    <w:rsid w:val="007E7985"/>
    <w:rsid w:val="007F041C"/>
    <w:rsid w:val="007F4CCD"/>
    <w:rsid w:val="0080103A"/>
    <w:rsid w:val="00801F38"/>
    <w:rsid w:val="00810806"/>
    <w:rsid w:val="00810F8E"/>
    <w:rsid w:val="008116E6"/>
    <w:rsid w:val="00811F4C"/>
    <w:rsid w:val="0081513D"/>
    <w:rsid w:val="0081619E"/>
    <w:rsid w:val="00820D88"/>
    <w:rsid w:val="00824249"/>
    <w:rsid w:val="008273AF"/>
    <w:rsid w:val="0082754D"/>
    <w:rsid w:val="00827F32"/>
    <w:rsid w:val="00834CEC"/>
    <w:rsid w:val="00837EE7"/>
    <w:rsid w:val="00841095"/>
    <w:rsid w:val="008469DC"/>
    <w:rsid w:val="00852C0B"/>
    <w:rsid w:val="00854A4F"/>
    <w:rsid w:val="0086018F"/>
    <w:rsid w:val="00865248"/>
    <w:rsid w:val="00875D3D"/>
    <w:rsid w:val="008760F3"/>
    <w:rsid w:val="00883F54"/>
    <w:rsid w:val="008856EC"/>
    <w:rsid w:val="008913C6"/>
    <w:rsid w:val="0089797B"/>
    <w:rsid w:val="008B734D"/>
    <w:rsid w:val="008C0055"/>
    <w:rsid w:val="008D159E"/>
    <w:rsid w:val="008D56DA"/>
    <w:rsid w:val="008F1763"/>
    <w:rsid w:val="008F42A9"/>
    <w:rsid w:val="008F4E9C"/>
    <w:rsid w:val="00905727"/>
    <w:rsid w:val="00913982"/>
    <w:rsid w:val="00915AFE"/>
    <w:rsid w:val="009177F7"/>
    <w:rsid w:val="00920171"/>
    <w:rsid w:val="00923A3B"/>
    <w:rsid w:val="00942107"/>
    <w:rsid w:val="009431D9"/>
    <w:rsid w:val="009444F5"/>
    <w:rsid w:val="0094464D"/>
    <w:rsid w:val="00945220"/>
    <w:rsid w:val="00950D6A"/>
    <w:rsid w:val="0095279C"/>
    <w:rsid w:val="00960699"/>
    <w:rsid w:val="00990BAA"/>
    <w:rsid w:val="00992D70"/>
    <w:rsid w:val="009937C8"/>
    <w:rsid w:val="00997DDC"/>
    <w:rsid w:val="009A3245"/>
    <w:rsid w:val="009C1584"/>
    <w:rsid w:val="009C62E8"/>
    <w:rsid w:val="009E0BCE"/>
    <w:rsid w:val="009E31A8"/>
    <w:rsid w:val="009E5AA0"/>
    <w:rsid w:val="009F11CF"/>
    <w:rsid w:val="009F1434"/>
    <w:rsid w:val="009F1AF9"/>
    <w:rsid w:val="009F2C1B"/>
    <w:rsid w:val="00A031D7"/>
    <w:rsid w:val="00A06867"/>
    <w:rsid w:val="00A072B2"/>
    <w:rsid w:val="00A10645"/>
    <w:rsid w:val="00A179A7"/>
    <w:rsid w:val="00A17B63"/>
    <w:rsid w:val="00A21689"/>
    <w:rsid w:val="00A412E5"/>
    <w:rsid w:val="00A43EE6"/>
    <w:rsid w:val="00A5067D"/>
    <w:rsid w:val="00A519AC"/>
    <w:rsid w:val="00A5564B"/>
    <w:rsid w:val="00A55B8C"/>
    <w:rsid w:val="00A663DF"/>
    <w:rsid w:val="00A66815"/>
    <w:rsid w:val="00A70325"/>
    <w:rsid w:val="00A75858"/>
    <w:rsid w:val="00A770E1"/>
    <w:rsid w:val="00A90C57"/>
    <w:rsid w:val="00A90FC4"/>
    <w:rsid w:val="00A93F78"/>
    <w:rsid w:val="00A940CB"/>
    <w:rsid w:val="00A95367"/>
    <w:rsid w:val="00A97AFF"/>
    <w:rsid w:val="00AB284B"/>
    <w:rsid w:val="00AC0B71"/>
    <w:rsid w:val="00AC280B"/>
    <w:rsid w:val="00AC5D3B"/>
    <w:rsid w:val="00AD1DF0"/>
    <w:rsid w:val="00AD60FB"/>
    <w:rsid w:val="00AE57D7"/>
    <w:rsid w:val="00AF0B20"/>
    <w:rsid w:val="00AF2773"/>
    <w:rsid w:val="00B017DA"/>
    <w:rsid w:val="00B101D4"/>
    <w:rsid w:val="00B13E8E"/>
    <w:rsid w:val="00B2360F"/>
    <w:rsid w:val="00B36D29"/>
    <w:rsid w:val="00B42A45"/>
    <w:rsid w:val="00B43E7D"/>
    <w:rsid w:val="00B45877"/>
    <w:rsid w:val="00B46295"/>
    <w:rsid w:val="00B63FF8"/>
    <w:rsid w:val="00B75891"/>
    <w:rsid w:val="00B9019E"/>
    <w:rsid w:val="00B90BDB"/>
    <w:rsid w:val="00B94D63"/>
    <w:rsid w:val="00B96917"/>
    <w:rsid w:val="00BA70BD"/>
    <w:rsid w:val="00BA7DF1"/>
    <w:rsid w:val="00BC0093"/>
    <w:rsid w:val="00BC154C"/>
    <w:rsid w:val="00BC4C97"/>
    <w:rsid w:val="00BC7414"/>
    <w:rsid w:val="00BD15CA"/>
    <w:rsid w:val="00BD7EC5"/>
    <w:rsid w:val="00BF116B"/>
    <w:rsid w:val="00BF31CD"/>
    <w:rsid w:val="00BF3796"/>
    <w:rsid w:val="00BF6CC4"/>
    <w:rsid w:val="00C050AC"/>
    <w:rsid w:val="00C10BAA"/>
    <w:rsid w:val="00C17692"/>
    <w:rsid w:val="00C177A9"/>
    <w:rsid w:val="00C41984"/>
    <w:rsid w:val="00C42D21"/>
    <w:rsid w:val="00C462AC"/>
    <w:rsid w:val="00C520A0"/>
    <w:rsid w:val="00C55569"/>
    <w:rsid w:val="00C609B9"/>
    <w:rsid w:val="00C6488F"/>
    <w:rsid w:val="00C76589"/>
    <w:rsid w:val="00C76754"/>
    <w:rsid w:val="00C83C24"/>
    <w:rsid w:val="00C8725A"/>
    <w:rsid w:val="00C90736"/>
    <w:rsid w:val="00C91D9F"/>
    <w:rsid w:val="00C9479D"/>
    <w:rsid w:val="00CA5022"/>
    <w:rsid w:val="00CB5CB6"/>
    <w:rsid w:val="00CB6086"/>
    <w:rsid w:val="00CD0C23"/>
    <w:rsid w:val="00CD7166"/>
    <w:rsid w:val="00CD7E04"/>
    <w:rsid w:val="00CF3EC1"/>
    <w:rsid w:val="00CF5019"/>
    <w:rsid w:val="00CF7B1C"/>
    <w:rsid w:val="00D00D59"/>
    <w:rsid w:val="00D0732B"/>
    <w:rsid w:val="00D07E30"/>
    <w:rsid w:val="00D116C4"/>
    <w:rsid w:val="00D147EC"/>
    <w:rsid w:val="00D20392"/>
    <w:rsid w:val="00D20EFE"/>
    <w:rsid w:val="00D21648"/>
    <w:rsid w:val="00D523BA"/>
    <w:rsid w:val="00D61403"/>
    <w:rsid w:val="00D6142F"/>
    <w:rsid w:val="00D62BF0"/>
    <w:rsid w:val="00D631A3"/>
    <w:rsid w:val="00D63ECA"/>
    <w:rsid w:val="00D65361"/>
    <w:rsid w:val="00D665F0"/>
    <w:rsid w:val="00D71AC5"/>
    <w:rsid w:val="00D72ACB"/>
    <w:rsid w:val="00D738AB"/>
    <w:rsid w:val="00D8186A"/>
    <w:rsid w:val="00D85499"/>
    <w:rsid w:val="00D869AF"/>
    <w:rsid w:val="00D87E2B"/>
    <w:rsid w:val="00D97F92"/>
    <w:rsid w:val="00DA44FD"/>
    <w:rsid w:val="00DB1650"/>
    <w:rsid w:val="00DB49AE"/>
    <w:rsid w:val="00DB52F8"/>
    <w:rsid w:val="00DB718C"/>
    <w:rsid w:val="00DC43FA"/>
    <w:rsid w:val="00DD21FF"/>
    <w:rsid w:val="00DD5440"/>
    <w:rsid w:val="00DD6012"/>
    <w:rsid w:val="00DE020D"/>
    <w:rsid w:val="00DE0B52"/>
    <w:rsid w:val="00DE713A"/>
    <w:rsid w:val="00DE745A"/>
    <w:rsid w:val="00DF73D2"/>
    <w:rsid w:val="00E10A94"/>
    <w:rsid w:val="00E11DCC"/>
    <w:rsid w:val="00E17548"/>
    <w:rsid w:val="00E20C59"/>
    <w:rsid w:val="00E229DD"/>
    <w:rsid w:val="00E25868"/>
    <w:rsid w:val="00E27058"/>
    <w:rsid w:val="00E4242C"/>
    <w:rsid w:val="00E4481A"/>
    <w:rsid w:val="00E45E20"/>
    <w:rsid w:val="00E465D2"/>
    <w:rsid w:val="00E506C4"/>
    <w:rsid w:val="00E5143D"/>
    <w:rsid w:val="00E524C8"/>
    <w:rsid w:val="00E53187"/>
    <w:rsid w:val="00E57959"/>
    <w:rsid w:val="00E57D65"/>
    <w:rsid w:val="00E60CC1"/>
    <w:rsid w:val="00E82F38"/>
    <w:rsid w:val="00E84F06"/>
    <w:rsid w:val="00EA1E4E"/>
    <w:rsid w:val="00EA24AA"/>
    <w:rsid w:val="00EA62EF"/>
    <w:rsid w:val="00ED005B"/>
    <w:rsid w:val="00ED046A"/>
    <w:rsid w:val="00EE1D21"/>
    <w:rsid w:val="00EE6F91"/>
    <w:rsid w:val="00EE7100"/>
    <w:rsid w:val="00EF0DFF"/>
    <w:rsid w:val="00EF4AE2"/>
    <w:rsid w:val="00F22A63"/>
    <w:rsid w:val="00F23C0A"/>
    <w:rsid w:val="00F44868"/>
    <w:rsid w:val="00F52714"/>
    <w:rsid w:val="00F55962"/>
    <w:rsid w:val="00F62673"/>
    <w:rsid w:val="00F658DD"/>
    <w:rsid w:val="00F71272"/>
    <w:rsid w:val="00F77917"/>
    <w:rsid w:val="00FA2D90"/>
    <w:rsid w:val="00FA385C"/>
    <w:rsid w:val="00FA407F"/>
    <w:rsid w:val="00FA5925"/>
    <w:rsid w:val="00FD08C7"/>
    <w:rsid w:val="00FD2646"/>
    <w:rsid w:val="00FD7223"/>
    <w:rsid w:val="00FD7566"/>
    <w:rsid w:val="00FD7B27"/>
    <w:rsid w:val="00FE08D9"/>
    <w:rsid w:val="00FE0B70"/>
    <w:rsid w:val="00FE18A0"/>
    <w:rsid w:val="00FE4282"/>
    <w:rsid w:val="00FE4DB4"/>
    <w:rsid w:val="00FF5237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4BF4B"/>
  <w15:chartTrackingRefBased/>
  <w15:docId w15:val="{80FEA00B-44DD-4688-8DD9-A943A0ED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B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62B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230cm075">
    <w:name w:val="樣式 凸排1.2.3. + 左:  0 cm 凸出:  0.75 字元"/>
    <w:basedOn w:val="a"/>
    <w:link w:val="1230cm0750"/>
    <w:rsid w:val="00D62BF0"/>
    <w:pPr>
      <w:spacing w:line="320" w:lineRule="exact"/>
      <w:ind w:left="75" w:hangingChars="75" w:hanging="75"/>
      <w:jc w:val="both"/>
    </w:pPr>
    <w:rPr>
      <w:rFonts w:ascii="Times" w:eastAsia="新細明體" w:hAnsi="Times" w:cs="新細明體"/>
      <w:sz w:val="22"/>
      <w:szCs w:val="20"/>
    </w:rPr>
  </w:style>
  <w:style w:type="character" w:customStyle="1" w:styleId="1230cm0750">
    <w:name w:val="樣式 凸排1.2.3. + 左:  0 cm 凸出:  0.75 字元 字元"/>
    <w:link w:val="1230cm075"/>
    <w:rsid w:val="00D62BF0"/>
    <w:rPr>
      <w:rFonts w:ascii="Times" w:eastAsia="新細明體" w:hAnsi="Times" w:cs="新細明體"/>
      <w:sz w:val="22"/>
      <w:szCs w:val="20"/>
    </w:rPr>
  </w:style>
  <w:style w:type="paragraph" w:styleId="a3">
    <w:name w:val="List Paragraph"/>
    <w:basedOn w:val="a"/>
    <w:uiPriority w:val="34"/>
    <w:qFormat/>
    <w:rsid w:val="002D1C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057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572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57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5727"/>
    <w:rPr>
      <w:sz w:val="20"/>
      <w:szCs w:val="20"/>
    </w:rPr>
  </w:style>
  <w:style w:type="paragraph" w:customStyle="1" w:styleId="Default">
    <w:name w:val="Default"/>
    <w:rsid w:val="00167E78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FA407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7022F"/>
    <w:rPr>
      <w:color w:val="800080" w:themeColor="followedHyperlink"/>
      <w:u w:val="single"/>
    </w:rPr>
  </w:style>
  <w:style w:type="character" w:customStyle="1" w:styleId="hzn33d">
    <w:name w:val="hzn33d"/>
    <w:basedOn w:val="a0"/>
    <w:rsid w:val="00D87E2B"/>
  </w:style>
  <w:style w:type="character" w:customStyle="1" w:styleId="uv3um">
    <w:name w:val="uv3um"/>
    <w:basedOn w:val="a0"/>
    <w:rsid w:val="00D87E2B"/>
  </w:style>
  <w:style w:type="paragraph" w:styleId="aa">
    <w:name w:val="No Spacing"/>
    <w:uiPriority w:val="1"/>
    <w:qFormat/>
    <w:rsid w:val="003A6D6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15CC3-63B4-4A8D-BDFB-0C9E6D57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 Rebecca</dc:creator>
  <cp:keywords/>
  <dc:description/>
  <cp:lastModifiedBy>Admin</cp:lastModifiedBy>
  <cp:revision>22</cp:revision>
  <dcterms:created xsi:type="dcterms:W3CDTF">2026-03-12T06:17:00Z</dcterms:created>
  <dcterms:modified xsi:type="dcterms:W3CDTF">2026-03-19T05:59:00Z</dcterms:modified>
</cp:coreProperties>
</file>