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5A477" w14:textId="77777777" w:rsidR="009429D0" w:rsidRPr="002E1DF5" w:rsidRDefault="009429D0" w:rsidP="009429D0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5B03344F" w14:textId="44ED0DDB" w:rsidR="009429D0" w:rsidRPr="002E1DF5" w:rsidRDefault="009429D0" w:rsidP="009429D0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十一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42" w:type="dxa"/>
        <w:jc w:val="center"/>
        <w:tblLayout w:type="fixed"/>
        <w:tblLook w:val="0000" w:firstRow="0" w:lastRow="0" w:firstColumn="0" w:lastColumn="0" w:noHBand="0" w:noVBand="0"/>
      </w:tblPr>
      <w:tblGrid>
        <w:gridCol w:w="930"/>
        <w:gridCol w:w="1325"/>
        <w:gridCol w:w="105"/>
        <w:gridCol w:w="3401"/>
        <w:gridCol w:w="27"/>
        <w:gridCol w:w="609"/>
        <w:gridCol w:w="1349"/>
        <w:gridCol w:w="3296"/>
      </w:tblGrid>
      <w:tr w:rsidR="009429D0" w:rsidRPr="00AC6AF5" w14:paraId="762CC819" w14:textId="77777777" w:rsidTr="00127010">
        <w:trPr>
          <w:trHeight w:val="454"/>
          <w:jc w:val="center"/>
        </w:trPr>
        <w:tc>
          <w:tcPr>
            <w:tcW w:w="2360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94B1" w14:textId="77777777" w:rsidR="009429D0" w:rsidRPr="007B04E7" w:rsidRDefault="009429D0" w:rsidP="0012701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038C" w14:textId="77777777" w:rsidR="009429D0" w:rsidRPr="007B04E7" w:rsidRDefault="009429D0" w:rsidP="00127010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E302" w14:textId="77777777" w:rsidR="009429D0" w:rsidRPr="007B04E7" w:rsidRDefault="009429D0" w:rsidP="0012701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29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3F7492B4" w14:textId="5A585BD7" w:rsidR="009429D0" w:rsidRPr="007B04E7" w:rsidRDefault="008A2B27" w:rsidP="00127010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8A2B27">
              <w:rPr>
                <w:rFonts w:ascii="標楷體" w:eastAsia="標楷體" w:hAnsi="標楷體" w:cs="標楷體" w:hint="eastAsia"/>
                <w:sz w:val="32"/>
                <w:szCs w:val="32"/>
              </w:rPr>
              <w:t>誰跳得</w:t>
            </w:r>
            <w:proofErr w:type="gramEnd"/>
            <w:r w:rsidRPr="008A2B27">
              <w:rPr>
                <w:rFonts w:ascii="標楷體" w:eastAsia="標楷體" w:hAnsi="標楷體" w:cs="標楷體" w:hint="eastAsia"/>
                <w:sz w:val="32"/>
                <w:szCs w:val="32"/>
              </w:rPr>
              <w:t>遠？跳得高？</w:t>
            </w:r>
          </w:p>
        </w:tc>
      </w:tr>
      <w:tr w:rsidR="009429D0" w:rsidRPr="00AC6AF5" w14:paraId="2B744C93" w14:textId="77777777" w:rsidTr="00127010">
        <w:trPr>
          <w:trHeight w:val="454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55694" w14:textId="77777777" w:rsidR="009429D0" w:rsidRPr="007B04E7" w:rsidRDefault="009429D0" w:rsidP="0012701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AD72A07" w14:textId="113278CF" w:rsidR="009429D0" w:rsidRPr="007B04E7" w:rsidRDefault="009429D0" w:rsidP="00127010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5/4~5/8</w:t>
            </w:r>
          </w:p>
        </w:tc>
      </w:tr>
      <w:tr w:rsidR="009429D0" w:rsidRPr="00AC6AF5" w14:paraId="39A1C441" w14:textId="77777777" w:rsidTr="00127010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A6AF6" w14:textId="77777777" w:rsidR="009429D0" w:rsidRDefault="009429D0" w:rsidP="0012701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4FD624C0" w14:textId="77777777" w:rsidR="009429D0" w:rsidRPr="0046438E" w:rsidRDefault="009429D0" w:rsidP="0012701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54CBB3B" w14:textId="77777777" w:rsidR="009429D0" w:rsidRPr="00DB2768" w:rsidRDefault="009429D0" w:rsidP="00127010">
            <w:pPr>
              <w:adjustRightInd w:val="0"/>
              <w:spacing w:beforeLines="20" w:before="72"/>
              <w:contextualSpacing/>
              <w:rPr>
                <w:rFonts w:ascii="標楷體" w:eastAsia="標楷體" w:hAnsi="標楷體"/>
                <w:b/>
                <w:bCs/>
                <w:szCs w:val="24"/>
              </w:rPr>
            </w:pPr>
            <w:r w:rsidRPr="00DB2768">
              <w:rPr>
                <w:rFonts w:ascii="標楷體" w:eastAsia="標楷體" w:hAnsi="標楷體" w:hint="eastAsia"/>
                <w:b/>
                <w:bCs/>
                <w:szCs w:val="24"/>
              </w:rPr>
              <w:t>活動過程：</w:t>
            </w:r>
          </w:p>
          <w:p w14:paraId="74A2C1A0" w14:textId="77777777" w:rsidR="008A2B27" w:rsidRDefault="008A2B27" w:rsidP="008A2B27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 w:rsidRPr="008A2B27">
              <w:rPr>
                <w:rFonts w:ascii="標楷體" w:eastAsia="標楷體" w:hAnsi="標楷體" w:hint="eastAsia"/>
                <w:szCs w:val="24"/>
              </w:rPr>
              <w:t>彩色膠帶在地面上、牆上各貼出一條線，讓幼兒</w:t>
            </w:r>
            <w:proofErr w:type="gramStart"/>
            <w:r w:rsidRPr="008A2B27">
              <w:rPr>
                <w:rFonts w:ascii="標楷體" w:eastAsia="標楷體" w:hAnsi="標楷體" w:hint="eastAsia"/>
                <w:szCs w:val="24"/>
              </w:rPr>
              <w:t>觀察布尺上</w:t>
            </w:r>
            <w:proofErr w:type="gramEnd"/>
            <w:r w:rsidRPr="008A2B27">
              <w:rPr>
                <w:rFonts w:ascii="標楷體" w:eastAsia="標楷體" w:hAnsi="標楷體" w:hint="eastAsia"/>
                <w:szCs w:val="24"/>
              </w:rPr>
              <w:t>的數字，並在地面、牆壁</w:t>
            </w:r>
            <w:proofErr w:type="gramStart"/>
            <w:r w:rsidRPr="008A2B27">
              <w:rPr>
                <w:rFonts w:ascii="標楷體" w:eastAsia="標楷體" w:hAnsi="標楷體" w:hint="eastAsia"/>
                <w:szCs w:val="24"/>
              </w:rPr>
              <w:t>的線上刻劃</w:t>
            </w:r>
            <w:proofErr w:type="gramEnd"/>
            <w:r w:rsidRPr="008A2B27">
              <w:rPr>
                <w:rFonts w:ascii="標楷體" w:eastAsia="標楷體" w:hAnsi="標楷體" w:hint="eastAsia"/>
                <w:szCs w:val="24"/>
              </w:rPr>
              <w:t>出距離、高度的數字。</w:t>
            </w:r>
          </w:p>
          <w:p w14:paraId="2BDD1207" w14:textId="77777777" w:rsidR="009429D0" w:rsidRDefault="008A2B27" w:rsidP="008A2B27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 w:rsidRPr="008A2B27">
              <w:rPr>
                <w:rFonts w:ascii="標楷體" w:eastAsia="標楷體" w:hAnsi="標楷體" w:hint="eastAsia"/>
                <w:szCs w:val="24"/>
              </w:rPr>
              <w:t>想一想，運動場上有哪些項目是比賽誰最遠？</w:t>
            </w:r>
          </w:p>
          <w:p w14:paraId="50990013" w14:textId="77777777" w:rsidR="008A2B27" w:rsidRDefault="008A2B27" w:rsidP="008A2B27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8A2B2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A2B27">
              <w:rPr>
                <w:rFonts w:ascii="標楷體" w:eastAsia="標楷體" w:hAnsi="標楷體" w:hint="eastAsia"/>
                <w:szCs w:val="24"/>
              </w:rPr>
              <w:t>起來體驗</w:t>
            </w:r>
            <w:r>
              <w:rPr>
                <w:rFonts w:ascii="標楷體" w:eastAsia="標楷體" w:hAnsi="標楷體" w:hint="eastAsia"/>
                <w:szCs w:val="24"/>
              </w:rPr>
              <w:t>：跳遠、</w:t>
            </w:r>
            <w:r w:rsidRPr="008A2B27">
              <w:rPr>
                <w:rFonts w:ascii="標楷體" w:eastAsia="標楷體" w:hAnsi="標楷體" w:hint="eastAsia"/>
                <w:szCs w:val="24"/>
              </w:rPr>
              <w:t>跳高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A2B27">
              <w:rPr>
                <w:rFonts w:ascii="標楷體" w:eastAsia="標楷體" w:hAnsi="標楷體" w:hint="eastAsia"/>
                <w:szCs w:val="24"/>
              </w:rPr>
              <w:t>丟沙包</w:t>
            </w:r>
          </w:p>
          <w:p w14:paraId="3AAA7D9D" w14:textId="6458F80D" w:rsidR="008A2B27" w:rsidRPr="00F536D9" w:rsidRDefault="008A2B27" w:rsidP="008A2B27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 w:rsidRPr="008A2B27">
              <w:rPr>
                <w:rFonts w:ascii="標楷體" w:eastAsia="標楷體" w:hAnsi="標楷體" w:hint="eastAsia"/>
                <w:szCs w:val="24"/>
              </w:rPr>
              <w:t>引導幼兒記錄各項練習的結果。</w:t>
            </w:r>
          </w:p>
        </w:tc>
      </w:tr>
      <w:tr w:rsidR="009429D0" w:rsidRPr="00AC6AF5" w14:paraId="008425E7" w14:textId="77777777" w:rsidTr="00127010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D1C0" w14:textId="77777777" w:rsidR="009429D0" w:rsidRPr="0046438E" w:rsidRDefault="009429D0" w:rsidP="0012701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3124D179" w14:textId="77777777" w:rsidR="009429D0" w:rsidRDefault="008A2B27" w:rsidP="00127010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8A2B27">
              <w:rPr>
                <w:rFonts w:ascii="標楷體" w:eastAsia="標楷體" w:hAnsi="標楷體" w:cs="Times New Roman" w:hint="eastAsia"/>
                <w:kern w:val="0"/>
                <w:sz w:val="22"/>
              </w:rPr>
              <w:t>社</w:t>
            </w:r>
            <w:r w:rsidRPr="008A2B27">
              <w:rPr>
                <w:rFonts w:ascii="標楷體" w:eastAsia="標楷體" w:hAnsi="標楷體" w:cs="Times New Roman"/>
                <w:kern w:val="0"/>
                <w:sz w:val="22"/>
              </w:rPr>
              <w:t>-</w:t>
            </w:r>
            <w:r w:rsidRPr="008A2B27">
              <w:rPr>
                <w:rFonts w:ascii="標楷體" w:eastAsia="標楷體" w:hAnsi="標楷體" w:cs="Times New Roman" w:hint="eastAsia"/>
                <w:kern w:val="0"/>
                <w:sz w:val="22"/>
              </w:rPr>
              <w:t>大</w:t>
            </w:r>
            <w:r w:rsidRPr="008A2B27">
              <w:rPr>
                <w:rFonts w:ascii="標楷體" w:eastAsia="標楷體" w:hAnsi="標楷體" w:cs="Times New Roman"/>
                <w:kern w:val="0"/>
                <w:sz w:val="22"/>
              </w:rPr>
              <w:t>-1-3-1</w:t>
            </w:r>
            <w:r w:rsidRPr="008A2B27">
              <w:rPr>
                <w:rFonts w:ascii="標楷體" w:eastAsia="標楷體" w:hAnsi="標楷體" w:cs="Times New Roman" w:hint="eastAsia"/>
                <w:kern w:val="0"/>
                <w:sz w:val="22"/>
              </w:rPr>
              <w:t>辨認生活規範和活動規則的理由。</w:t>
            </w:r>
          </w:p>
          <w:p w14:paraId="4851ADC4" w14:textId="1368557C" w:rsidR="008A2B27" w:rsidRPr="00BB5F0A" w:rsidRDefault="008A2B27" w:rsidP="00127010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標楷體" w:eastAsia="標楷體" w:hAnsi="標楷體" w:cs="Times New Roman" w:hint="eastAsia"/>
                <w:kern w:val="0"/>
                <w:sz w:val="22"/>
              </w:rPr>
            </w:pPr>
            <w:r w:rsidRPr="008A2B27">
              <w:rPr>
                <w:rFonts w:ascii="標楷體" w:eastAsia="標楷體" w:hAnsi="標楷體" w:cs="Times New Roman" w:hint="eastAsia"/>
                <w:kern w:val="0"/>
                <w:sz w:val="22"/>
              </w:rPr>
              <w:t>身</w:t>
            </w:r>
            <w:r w:rsidRPr="008A2B27">
              <w:rPr>
                <w:rFonts w:ascii="標楷體" w:eastAsia="標楷體" w:hAnsi="標楷體" w:cs="Times New Roman"/>
                <w:kern w:val="0"/>
                <w:sz w:val="22"/>
              </w:rPr>
              <w:t>-</w:t>
            </w:r>
            <w:r w:rsidRPr="008A2B27">
              <w:rPr>
                <w:rFonts w:ascii="標楷體" w:eastAsia="標楷體" w:hAnsi="標楷體" w:cs="Times New Roman" w:hint="eastAsia"/>
                <w:kern w:val="0"/>
                <w:sz w:val="22"/>
              </w:rPr>
              <w:t>大</w:t>
            </w:r>
            <w:r w:rsidRPr="008A2B27">
              <w:rPr>
                <w:rFonts w:ascii="標楷體" w:eastAsia="標楷體" w:hAnsi="標楷體" w:cs="Times New Roman"/>
                <w:kern w:val="0"/>
                <w:sz w:val="22"/>
              </w:rPr>
              <w:t xml:space="preserve">-2-1-1 </w:t>
            </w:r>
            <w:r w:rsidRPr="008A2B27">
              <w:rPr>
                <w:rFonts w:ascii="標楷體" w:eastAsia="標楷體" w:hAnsi="標楷體" w:cs="Times New Roman" w:hint="eastAsia"/>
                <w:kern w:val="0"/>
                <w:sz w:val="22"/>
              </w:rPr>
              <w:t>在合作遊戲的情境中練習動作的協調與敏捷。</w:t>
            </w:r>
          </w:p>
        </w:tc>
      </w:tr>
      <w:tr w:rsidR="009429D0" w:rsidRPr="00AC6AF5" w14:paraId="12F1738A" w14:textId="77777777" w:rsidTr="00127010">
        <w:trPr>
          <w:trHeight w:val="576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8AEBF65" w14:textId="77777777" w:rsidR="009429D0" w:rsidRPr="00BD4C14" w:rsidRDefault="009429D0" w:rsidP="00127010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9429D0" w:rsidRPr="002E1DF5" w14:paraId="48F82DAA" w14:textId="77777777" w:rsidTr="0012701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EA3F03" w14:textId="77777777" w:rsidR="009429D0" w:rsidRPr="002E1DF5" w:rsidRDefault="009429D0" w:rsidP="0012701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5C8033AD" w14:textId="70FBF18C" w:rsidR="009429D0" w:rsidRDefault="009429D0" w:rsidP="00127010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正音閱讀: </w:t>
            </w:r>
            <w:proofErr w:type="gramStart"/>
            <w:r w:rsidR="002F7970"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 w:rsidR="002F7970">
              <w:rPr>
                <w:rFonts w:ascii="標楷體" w:eastAsia="標楷體" w:hAnsi="標楷體" w:cs="標楷體" w:hint="eastAsia"/>
                <w:sz w:val="28"/>
                <w:szCs w:val="28"/>
              </w:rPr>
              <w:t>唱童謠</w:t>
            </w:r>
          </w:p>
          <w:p w14:paraId="3D4B48AB" w14:textId="026A40E8" w:rsidR="009429D0" w:rsidRDefault="009429D0" w:rsidP="00127010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語詞：</w:t>
            </w:r>
            <w:r w:rsidRPr="004F465E">
              <w:rPr>
                <w:rFonts w:ascii="書法居中（注音一）" w:eastAsia="書法居中（注音一）" w:hAnsi="標楷體" w:hint="eastAsia"/>
                <w:bCs/>
                <w:spacing w:val="-200"/>
                <w:sz w:val="48"/>
                <w:szCs w:val="48"/>
              </w:rPr>
              <w:t>郊遊、快樂</w:t>
            </w:r>
          </w:p>
          <w:p w14:paraId="0C2F9347" w14:textId="057A5533" w:rsidR="009429D0" w:rsidRDefault="009429D0" w:rsidP="009429D0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</w:t>
            </w:r>
            <w:r>
              <w:rPr>
                <w:rFonts w:hint="eastAsia"/>
              </w:rPr>
              <w:t xml:space="preserve"> </w:t>
            </w:r>
            <w:proofErr w:type="gramStart"/>
            <w:r w:rsidRPr="008E2EEA">
              <w:rPr>
                <w:rFonts w:ascii="標楷體" w:eastAsia="標楷體" w:hAnsi="標楷體" w:hint="eastAsia"/>
                <w:sz w:val="28"/>
                <w:szCs w:val="28"/>
              </w:rPr>
              <w:t>點仔點水缸</w:t>
            </w:r>
            <w:proofErr w:type="gramEnd"/>
          </w:p>
          <w:p w14:paraId="6275A72A" w14:textId="5090D026" w:rsidR="009429D0" w:rsidRPr="009429D0" w:rsidRDefault="009429D0" w:rsidP="00942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>
              <w:t xml:space="preserve"> </w:t>
            </w:r>
            <w:r w:rsidRPr="009429D0">
              <w:rPr>
                <w:rFonts w:ascii="標楷體" w:eastAsia="標楷體" w:hAnsi="標楷體" w:cs="標楷體"/>
                <w:sz w:val="28"/>
                <w:szCs w:val="28"/>
              </w:rPr>
              <w:t>I don</w:t>
            </w:r>
            <w:proofErr w:type="gramStart"/>
            <w:r w:rsidRPr="009429D0">
              <w:rPr>
                <w:rFonts w:ascii="標楷體" w:eastAsia="標楷體" w:hAnsi="標楷體" w:cs="標楷體"/>
                <w:sz w:val="28"/>
                <w:szCs w:val="28"/>
              </w:rPr>
              <w:t>’</w:t>
            </w:r>
            <w:proofErr w:type="gramEnd"/>
            <w:r w:rsidRPr="009429D0">
              <w:rPr>
                <w:rFonts w:ascii="標楷體" w:eastAsia="標楷體" w:hAnsi="標楷體" w:cs="標楷體"/>
                <w:sz w:val="28"/>
                <w:szCs w:val="28"/>
              </w:rPr>
              <w:t>t understand.</w:t>
            </w:r>
            <w:r w:rsidRPr="009429D0">
              <w:rPr>
                <w:rFonts w:ascii="標楷體" w:eastAsia="標楷體" w:hAnsi="標楷體" w:cs="標楷體" w:hint="eastAsia"/>
                <w:sz w:val="28"/>
                <w:szCs w:val="28"/>
              </w:rPr>
              <w:t>我不了解/我不懂。</w:t>
            </w:r>
          </w:p>
          <w:p w14:paraId="486E4274" w14:textId="51468EFA" w:rsidR="009429D0" w:rsidRPr="0021477C" w:rsidRDefault="009429D0" w:rsidP="00942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9429D0">
              <w:rPr>
                <w:rFonts w:ascii="標楷體" w:eastAsia="標楷體" w:hAnsi="標楷體" w:cs="標楷體" w:hint="eastAsia"/>
                <w:sz w:val="28"/>
                <w:szCs w:val="28"/>
              </w:rPr>
              <w:t>I need help! 我需要幫忙。</w:t>
            </w:r>
          </w:p>
        </w:tc>
      </w:tr>
      <w:tr w:rsidR="009429D0" w:rsidRPr="002E1DF5" w14:paraId="75D8BB65" w14:textId="77777777" w:rsidTr="0012701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0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9E35" w14:textId="77777777" w:rsidR="009429D0" w:rsidRPr="002E1DF5" w:rsidRDefault="009429D0" w:rsidP="0012701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1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008B5B9" w14:textId="77777777" w:rsidR="009429D0" w:rsidRDefault="002F7970" w:rsidP="00127010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F7970">
              <w:rPr>
                <w:rFonts w:ascii="標楷體" w:eastAsia="標楷體" w:hAnsi="標楷體" w:cs="標楷體" w:hint="eastAsia"/>
                <w:sz w:val="28"/>
                <w:szCs w:val="28"/>
              </w:rPr>
              <w:t>減法</w:t>
            </w:r>
          </w:p>
          <w:p w14:paraId="00FC9B26" w14:textId="144B2BF4" w:rsidR="002F7970" w:rsidRPr="00F536D9" w:rsidRDefault="002F7970" w:rsidP="00127010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Pr="002F7970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讓孩子瞭解代數型、比較型等不同的減法思考模式。</w:t>
            </w:r>
          </w:p>
        </w:tc>
      </w:tr>
      <w:tr w:rsidR="009429D0" w:rsidRPr="002E1DF5" w14:paraId="49771F34" w14:textId="77777777" w:rsidTr="0012701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3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138C" w14:textId="77777777" w:rsidR="009429D0" w:rsidRPr="002E1DF5" w:rsidRDefault="009429D0" w:rsidP="0012701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2FEC98A2" w14:textId="77777777" w:rsidR="009429D0" w:rsidRPr="002E1DF5" w:rsidRDefault="009429D0" w:rsidP="0012701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742997" w14:textId="00D187D4" w:rsidR="009429D0" w:rsidRDefault="002F7970" w:rsidP="0012701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7970">
              <w:rPr>
                <w:rFonts w:ascii="標楷體" w:eastAsia="標楷體" w:hAnsi="標楷體" w:hint="eastAsia"/>
                <w:sz w:val="28"/>
                <w:szCs w:val="28"/>
              </w:rPr>
              <w:t>一飛沖天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2F7970">
              <w:rPr>
                <w:rFonts w:ascii="標楷體" w:eastAsia="標楷體" w:hAnsi="標楷體" w:hint="eastAsia"/>
                <w:sz w:val="28"/>
                <w:szCs w:val="28"/>
              </w:rPr>
              <w:t>泡棉飛盤</w:t>
            </w:r>
          </w:p>
          <w:p w14:paraId="2E1A7E96" w14:textId="0ED78477" w:rsidR="002F7970" w:rsidRPr="00BB4716" w:rsidRDefault="002F7970" w:rsidP="0012701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F7970">
              <w:rPr>
                <w:rFonts w:ascii="標楷體" w:eastAsia="標楷體" w:hAnsi="標楷體" w:hint="eastAsia"/>
                <w:sz w:val="28"/>
                <w:szCs w:val="28"/>
              </w:rPr>
              <w:t>培養幼兒的手眼協調與空間概念、方向感。</w:t>
            </w:r>
          </w:p>
        </w:tc>
      </w:tr>
      <w:tr w:rsidR="009429D0" w:rsidRPr="002E1DF5" w14:paraId="7C1CB9F1" w14:textId="77777777" w:rsidTr="0012701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F4D824" w14:textId="77777777" w:rsidR="009429D0" w:rsidRPr="002E1DF5" w:rsidRDefault="009429D0" w:rsidP="0012701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88E44" w14:textId="77777777" w:rsidR="002F7970" w:rsidRPr="002F7970" w:rsidRDefault="002F7970" w:rsidP="002F7970">
            <w:pPr>
              <w:rPr>
                <w:rFonts w:ascii="標楷體" w:eastAsia="標楷體" w:hAnsi="標楷體"/>
                <w:szCs w:val="24"/>
              </w:rPr>
            </w:pPr>
            <w:r w:rsidRPr="002F7970">
              <w:rPr>
                <w:rFonts w:ascii="標楷體" w:eastAsia="標楷體" w:hAnsi="標楷體" w:hint="eastAsia"/>
                <w:szCs w:val="24"/>
              </w:rPr>
              <w:t>音樂欣賞:互動式引導</w:t>
            </w:r>
          </w:p>
          <w:p w14:paraId="5AE6991F" w14:textId="77777777" w:rsidR="002F7970" w:rsidRPr="002F7970" w:rsidRDefault="002F7970" w:rsidP="002F7970">
            <w:pPr>
              <w:rPr>
                <w:rFonts w:ascii="標楷體" w:eastAsia="標楷體" w:hAnsi="標楷體"/>
                <w:szCs w:val="24"/>
              </w:rPr>
            </w:pPr>
            <w:r w:rsidRPr="002F7970">
              <w:rPr>
                <w:rFonts w:ascii="標楷體" w:eastAsia="標楷體" w:hAnsi="標楷體" w:hint="eastAsia"/>
                <w:szCs w:val="24"/>
              </w:rPr>
              <w:t>故事:蝸牛先生遊戲</w:t>
            </w:r>
          </w:p>
          <w:p w14:paraId="5B8D32F8" w14:textId="77777777" w:rsidR="002F7970" w:rsidRPr="002F7970" w:rsidRDefault="002F7970" w:rsidP="002F7970">
            <w:pPr>
              <w:rPr>
                <w:rFonts w:ascii="標楷體" w:eastAsia="標楷體" w:hAnsi="標楷體"/>
                <w:szCs w:val="24"/>
              </w:rPr>
            </w:pPr>
            <w:r w:rsidRPr="002F7970">
              <w:rPr>
                <w:rFonts w:ascii="標楷體" w:eastAsia="標楷體" w:hAnsi="標楷體" w:hint="eastAsia"/>
                <w:szCs w:val="24"/>
              </w:rPr>
              <w:t>音樂律動:手勢音樂創作</w:t>
            </w:r>
          </w:p>
          <w:p w14:paraId="52E945D6" w14:textId="77777777" w:rsidR="002F7970" w:rsidRPr="002F7970" w:rsidRDefault="002F7970" w:rsidP="002F7970">
            <w:pPr>
              <w:rPr>
                <w:rFonts w:ascii="標楷體" w:eastAsia="標楷體" w:hAnsi="標楷體"/>
                <w:szCs w:val="24"/>
              </w:rPr>
            </w:pPr>
            <w:r w:rsidRPr="002F7970">
              <w:rPr>
                <w:rFonts w:ascii="標楷體" w:eastAsia="標楷體" w:hAnsi="標楷體" w:hint="eastAsia"/>
                <w:szCs w:val="24"/>
              </w:rPr>
              <w:t>歌唱:</w:t>
            </w:r>
            <w:proofErr w:type="spellStart"/>
            <w:r w:rsidRPr="002F7970">
              <w:rPr>
                <w:rFonts w:ascii="標楷體" w:eastAsia="標楷體" w:hAnsi="標楷體" w:hint="eastAsia"/>
                <w:szCs w:val="24"/>
              </w:rPr>
              <w:t>Do~Sol</w:t>
            </w:r>
            <w:proofErr w:type="spellEnd"/>
            <w:r w:rsidRPr="002F7970">
              <w:rPr>
                <w:rFonts w:ascii="標楷體" w:eastAsia="標楷體" w:hAnsi="標楷體" w:hint="eastAsia"/>
                <w:szCs w:val="24"/>
              </w:rPr>
              <w:t>之歌+手勢</w:t>
            </w:r>
          </w:p>
          <w:p w14:paraId="4EE014FE" w14:textId="5A28F23D" w:rsidR="009429D0" w:rsidRPr="00A379FC" w:rsidRDefault="002F7970" w:rsidP="002F7970">
            <w:pPr>
              <w:rPr>
                <w:rFonts w:ascii="標楷體" w:eastAsia="標楷體" w:hAnsi="標楷體"/>
                <w:szCs w:val="24"/>
              </w:rPr>
            </w:pPr>
            <w:r w:rsidRPr="002F7970">
              <w:rPr>
                <w:rFonts w:ascii="標楷體" w:eastAsia="標楷體" w:hAnsi="標楷體" w:hint="eastAsia"/>
                <w:szCs w:val="24"/>
              </w:rPr>
              <w:t>合奏:大鼓 小鼓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92281F" w14:textId="77777777" w:rsidR="009429D0" w:rsidRPr="002E1DF5" w:rsidRDefault="009429D0" w:rsidP="0012701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319EA8D" w14:textId="1F12F840" w:rsidR="009429D0" w:rsidRDefault="002F7970" w:rsidP="00127010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F7970">
              <w:rPr>
                <w:rFonts w:ascii="標楷體" w:eastAsia="標楷體" w:hAnsi="標楷體" w:hint="eastAsia"/>
                <w:b/>
                <w:sz w:val="32"/>
                <w:szCs w:val="32"/>
              </w:rPr>
              <w:t>體操隊</w:t>
            </w:r>
          </w:p>
          <w:p w14:paraId="24481364" w14:textId="76B69BE6" w:rsidR="009429D0" w:rsidRPr="008127F6" w:rsidRDefault="002F7970" w:rsidP="0012701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7970">
              <w:rPr>
                <w:rFonts w:ascii="標楷體" w:eastAsia="標楷體" w:hAnsi="標楷體" w:hint="eastAsia"/>
                <w:sz w:val="28"/>
                <w:szCs w:val="28"/>
              </w:rPr>
              <w:t>運用各種視覺藝術素材與工具的特性，進行創作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2F7970">
              <w:rPr>
                <w:rFonts w:ascii="標楷體" w:eastAsia="標楷體" w:hAnsi="標楷體" w:hint="eastAsia"/>
                <w:sz w:val="28"/>
                <w:szCs w:val="28"/>
              </w:rPr>
              <w:t>西卡紙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2F7970">
              <w:rPr>
                <w:rFonts w:ascii="標楷體" w:eastAsia="標楷體" w:hAnsi="標楷體" w:hint="eastAsia"/>
                <w:sz w:val="28"/>
                <w:szCs w:val="28"/>
              </w:rPr>
              <w:t>開腳釘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F7970">
              <w:rPr>
                <w:rFonts w:ascii="標楷體" w:eastAsia="標楷體" w:hAnsi="標楷體" w:hint="eastAsia"/>
                <w:sz w:val="28"/>
                <w:szCs w:val="28"/>
              </w:rPr>
              <w:t>工具</w:t>
            </w:r>
          </w:p>
        </w:tc>
      </w:tr>
      <w:tr w:rsidR="009429D0" w:rsidRPr="002E1DF5" w14:paraId="180C28C7" w14:textId="77777777" w:rsidTr="0012701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25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51DA" w14:textId="77777777" w:rsidR="009429D0" w:rsidRPr="002E1DF5" w:rsidRDefault="009429D0" w:rsidP="0012701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8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44F0969" w14:textId="60C3C3D2" w:rsidR="009429D0" w:rsidRPr="009429D0" w:rsidRDefault="009429D0" w:rsidP="00127010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61988">
              <w:rPr>
                <w:rFonts w:ascii="標楷體" w:eastAsia="標楷體" w:hAnsi="標楷體" w:cs="標楷體"/>
                <w:sz w:val="32"/>
                <w:szCs w:val="32"/>
              </w:rPr>
              <w:t>靜思語:</w:t>
            </w:r>
            <w:r>
              <w:rPr>
                <w:rFonts w:hint="eastAsia"/>
              </w:rPr>
              <w:t xml:space="preserve"> </w:t>
            </w:r>
            <w:r w:rsidRPr="009429D0">
              <w:rPr>
                <w:rFonts w:ascii="標楷體" w:eastAsia="標楷體" w:hAnsi="標楷體" w:cs="HanWangKaiMediumPoIn2" w:hint="eastAsia"/>
                <w:sz w:val="28"/>
                <w:szCs w:val="28"/>
              </w:rPr>
              <w:t>手心向下是助人，手心向上是求人，助人快樂，求人痛苦</w:t>
            </w:r>
          </w:p>
          <w:p w14:paraId="1728ECAB" w14:textId="77777777" w:rsidR="009429D0" w:rsidRPr="00F630AB" w:rsidRDefault="009429D0" w:rsidP="00127010">
            <w:pPr>
              <w:snapToGrid w:val="0"/>
              <w:spacing w:line="360" w:lineRule="exact"/>
              <w:rPr>
                <w:rFonts w:ascii="標楷體" w:eastAsia="標楷體" w:hAnsi="標楷體" w:cs="標楷體"/>
                <w:szCs w:val="28"/>
              </w:rPr>
            </w:pPr>
            <w:r w:rsidRPr="00761988">
              <w:rPr>
                <w:rFonts w:ascii="標楷體" w:eastAsia="標楷體" w:hAnsi="標楷體" w:cs="標楷體" w:hint="eastAsia"/>
                <w:sz w:val="32"/>
                <w:szCs w:val="32"/>
              </w:rPr>
              <w:t>我會說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「早」、問「好」、道「再見」。</w:t>
            </w:r>
          </w:p>
        </w:tc>
      </w:tr>
      <w:tr w:rsidR="009429D0" w:rsidRPr="002E1DF5" w14:paraId="75309236" w14:textId="77777777" w:rsidTr="0012701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4"/>
          <w:jc w:val="center"/>
        </w:trPr>
        <w:tc>
          <w:tcPr>
            <w:tcW w:w="225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258506CD" w14:textId="77777777" w:rsidR="009429D0" w:rsidRPr="002E1DF5" w:rsidRDefault="009429D0" w:rsidP="001270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7B62BC43" w14:textId="77777777" w:rsidR="009429D0" w:rsidRPr="002E1DF5" w:rsidRDefault="009429D0" w:rsidP="001270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87D29D5" w14:textId="76709174" w:rsidR="002F7970" w:rsidRPr="008A2B27" w:rsidRDefault="002F7970" w:rsidP="002F7970">
            <w:pPr>
              <w:spacing w:line="46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在幼兒園裡，許多孩子難以等待，容易表現出不耐煩。</w:t>
            </w:r>
          </w:p>
          <w:p w14:paraId="1C7C45D7" w14:textId="5788FDA9" w:rsidR="002F7970" w:rsidRPr="008A2B27" w:rsidRDefault="002F7970" w:rsidP="002F7970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為什麼孩子無法等待？如何幫助他們培養這項重要能力？</w:t>
            </w:r>
          </w:p>
          <w:p w14:paraId="3E9FDD5E" w14:textId="3D78133D" w:rsidR="002F7970" w:rsidRPr="008A2B27" w:rsidRDefault="002F7970" w:rsidP="002F7970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 xml:space="preserve">分享 4 </w:t>
            </w:r>
            <w:proofErr w:type="gramStart"/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個</w:t>
            </w:r>
            <w:proofErr w:type="gramEnd"/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方法，讓孩子在生活與遊戲中學習耐心，建立良好習慣！</w:t>
            </w:r>
          </w:p>
          <w:p w14:paraId="4FB89041" w14:textId="3A97928F" w:rsidR="002F7970" w:rsidRPr="008A2B27" w:rsidRDefault="002F7970" w:rsidP="002F7970">
            <w:pPr>
              <w:pStyle w:val="a8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標楷體" w:eastAsia="標楷體" w:hAnsi="標楷體"/>
                <w:sz w:val="30"/>
                <w:szCs w:val="30"/>
              </w:rPr>
            </w:pPr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創造等待情境：讓孩子透過日常練習學會等待。</w:t>
            </w:r>
          </w:p>
          <w:p w14:paraId="5CE4BD8A" w14:textId="71FCCA35" w:rsidR="002F7970" w:rsidRPr="008A2B27" w:rsidRDefault="002F7970" w:rsidP="002F7970">
            <w:pPr>
              <w:pStyle w:val="a8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標楷體" w:eastAsia="標楷體" w:hAnsi="標楷體"/>
                <w:sz w:val="30"/>
                <w:szCs w:val="30"/>
              </w:rPr>
            </w:pPr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減少過度關注：引導孩子自己思考解決方法。</w:t>
            </w:r>
          </w:p>
          <w:p w14:paraId="5CEC29D1" w14:textId="4979288B" w:rsidR="002F7970" w:rsidRPr="008A2B27" w:rsidRDefault="002F7970" w:rsidP="002F7970">
            <w:pPr>
              <w:pStyle w:val="a8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標楷體" w:eastAsia="標楷體" w:hAnsi="標楷體"/>
                <w:sz w:val="30"/>
                <w:szCs w:val="30"/>
              </w:rPr>
            </w:pPr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設立清楚規則：幫助孩子理解等待的必要性。</w:t>
            </w:r>
          </w:p>
          <w:p w14:paraId="5934548B" w14:textId="481526E6" w:rsidR="002F7970" w:rsidRPr="008A2B27" w:rsidRDefault="002F7970" w:rsidP="002F7970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8A2B27">
              <w:rPr>
                <w:rFonts w:ascii="標楷體" w:eastAsia="標楷體" w:hAnsi="標楷體"/>
                <w:sz w:val="30"/>
                <w:szCs w:val="30"/>
              </w:rPr>
              <w:t xml:space="preserve">4. </w:t>
            </w:r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遊戲與故事教學：讓孩子從遊戲</w:t>
            </w:r>
            <w:bookmarkStart w:id="0" w:name="_GoBack"/>
            <w:bookmarkEnd w:id="0"/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中體驗等待的樂趣。</w:t>
            </w:r>
          </w:p>
          <w:p w14:paraId="479C41EC" w14:textId="77777777" w:rsidR="002F7970" w:rsidRPr="008A2B27" w:rsidRDefault="002F7970" w:rsidP="002F7970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等待是一種重要的生活能力，孩子需要透過時間與練習來學習。</w:t>
            </w:r>
          </w:p>
          <w:p w14:paraId="5099C403" w14:textId="77777777" w:rsidR="002F7970" w:rsidRPr="008A2B27" w:rsidRDefault="002F7970" w:rsidP="002F7970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</w:p>
          <w:p w14:paraId="15DD55B9" w14:textId="360199A8" w:rsidR="009429D0" w:rsidRPr="008A2B27" w:rsidRDefault="002F7970" w:rsidP="002F7970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8A2B27">
              <w:rPr>
                <w:rFonts w:ascii="標楷體" w:eastAsia="標楷體" w:hAnsi="標楷體" w:hint="eastAsia"/>
                <w:sz w:val="30"/>
                <w:szCs w:val="30"/>
              </w:rPr>
              <w:t>當孩子懂得等待，就能更好地適應團體生活，理解尊重與合作的重要性，為未來的人際關係與自我管理打下良好基礎！</w:t>
            </w:r>
          </w:p>
          <w:p w14:paraId="672E4597" w14:textId="77777777" w:rsidR="009429D0" w:rsidRPr="00FA3698" w:rsidRDefault="009429D0" w:rsidP="00127010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54A9A791" w14:textId="77777777" w:rsidR="00F536D9" w:rsidRPr="002E1DF5" w:rsidRDefault="00F536D9" w:rsidP="00F536D9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0B8E53C0" w14:textId="69F84F26" w:rsidR="00F536D9" w:rsidRPr="002E1DF5" w:rsidRDefault="00F536D9" w:rsidP="00F536D9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十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42" w:type="dxa"/>
        <w:jc w:val="center"/>
        <w:tblLayout w:type="fixed"/>
        <w:tblLook w:val="0000" w:firstRow="0" w:lastRow="0" w:firstColumn="0" w:lastColumn="0" w:noHBand="0" w:noVBand="0"/>
      </w:tblPr>
      <w:tblGrid>
        <w:gridCol w:w="930"/>
        <w:gridCol w:w="1325"/>
        <w:gridCol w:w="105"/>
        <w:gridCol w:w="3401"/>
        <w:gridCol w:w="27"/>
        <w:gridCol w:w="609"/>
        <w:gridCol w:w="1349"/>
        <w:gridCol w:w="3296"/>
      </w:tblGrid>
      <w:tr w:rsidR="00F536D9" w:rsidRPr="00AC6AF5" w14:paraId="008AACD7" w14:textId="77777777" w:rsidTr="00F536D9">
        <w:trPr>
          <w:trHeight w:val="454"/>
          <w:jc w:val="center"/>
        </w:trPr>
        <w:tc>
          <w:tcPr>
            <w:tcW w:w="2360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99B4" w14:textId="77777777" w:rsidR="00F536D9" w:rsidRPr="007B04E7" w:rsidRDefault="00F536D9" w:rsidP="00F536D9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8DFF" w14:textId="77777777" w:rsidR="00F536D9" w:rsidRPr="007B04E7" w:rsidRDefault="00F536D9" w:rsidP="00F536D9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3000" w14:textId="77777777" w:rsidR="00F536D9" w:rsidRPr="007B04E7" w:rsidRDefault="00F536D9" w:rsidP="00F536D9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29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B2A4AF6" w14:textId="26E41711" w:rsidR="00F536D9" w:rsidRPr="007B04E7" w:rsidRDefault="00F536D9" w:rsidP="00F536D9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536D9">
              <w:rPr>
                <w:rFonts w:ascii="標楷體" w:eastAsia="標楷體" w:hAnsi="標楷體" w:cs="標楷體" w:hint="eastAsia"/>
                <w:sz w:val="32"/>
                <w:szCs w:val="32"/>
              </w:rPr>
              <w:t>大球小球集合了</w:t>
            </w:r>
          </w:p>
        </w:tc>
      </w:tr>
      <w:tr w:rsidR="00F536D9" w:rsidRPr="00AC6AF5" w14:paraId="435CC239" w14:textId="77777777" w:rsidTr="00F536D9">
        <w:trPr>
          <w:trHeight w:val="454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5760A" w14:textId="77777777" w:rsidR="00F536D9" w:rsidRPr="007B04E7" w:rsidRDefault="00F536D9" w:rsidP="00F536D9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95E57D7" w14:textId="6322ABA5" w:rsidR="00F536D9" w:rsidRPr="007B04E7" w:rsidRDefault="00F536D9" w:rsidP="00F536D9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4/27~4/30</w:t>
            </w:r>
          </w:p>
        </w:tc>
      </w:tr>
      <w:tr w:rsidR="00F536D9" w:rsidRPr="00AC6AF5" w14:paraId="7A4CE16A" w14:textId="77777777" w:rsidTr="00F536D9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3ECDB" w14:textId="77777777" w:rsidR="00F536D9" w:rsidRDefault="00F536D9" w:rsidP="00F536D9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DF279D5" w14:textId="77777777" w:rsidR="00F536D9" w:rsidRPr="0046438E" w:rsidRDefault="00F536D9" w:rsidP="00F536D9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1A38A5EA" w14:textId="77777777" w:rsidR="00F536D9" w:rsidRPr="00DB2768" w:rsidRDefault="00F536D9" w:rsidP="00F536D9">
            <w:pPr>
              <w:adjustRightInd w:val="0"/>
              <w:spacing w:beforeLines="20" w:before="72"/>
              <w:contextualSpacing/>
              <w:rPr>
                <w:rFonts w:ascii="標楷體" w:eastAsia="標楷體" w:hAnsi="標楷體"/>
                <w:b/>
                <w:bCs/>
                <w:szCs w:val="24"/>
              </w:rPr>
            </w:pPr>
            <w:r w:rsidRPr="00DB2768">
              <w:rPr>
                <w:rFonts w:ascii="標楷體" w:eastAsia="標楷體" w:hAnsi="標楷體" w:hint="eastAsia"/>
                <w:b/>
                <w:bCs/>
                <w:szCs w:val="24"/>
              </w:rPr>
              <w:t>活動過程：</w:t>
            </w:r>
          </w:p>
          <w:p w14:paraId="6C9A8ECF" w14:textId="77777777" w:rsidR="00F536D9" w:rsidRDefault="00F536D9" w:rsidP="00F536D9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 w:rsidRPr="00F536D9">
              <w:rPr>
                <w:rFonts w:ascii="標楷體" w:eastAsia="標楷體" w:hAnsi="標楷體" w:hint="eastAsia"/>
                <w:szCs w:val="24"/>
              </w:rPr>
              <w:t>引導幼兒觀察，從圖片中挑選出球類運動，</w:t>
            </w:r>
            <w:r>
              <w:rPr>
                <w:rFonts w:ascii="標楷體" w:eastAsia="標楷體" w:hAnsi="標楷體" w:hint="eastAsia"/>
                <w:szCs w:val="24"/>
              </w:rPr>
              <w:t>詢問</w:t>
            </w:r>
            <w:r w:rsidRPr="00F536D9">
              <w:rPr>
                <w:rFonts w:ascii="標楷體" w:eastAsia="標楷體" w:hAnsi="標楷體" w:hint="eastAsia"/>
                <w:szCs w:val="24"/>
              </w:rPr>
              <w:t>認識幾種球類運動項目。</w:t>
            </w:r>
          </w:p>
          <w:p w14:paraId="21BCC164" w14:textId="77777777" w:rsidR="00F536D9" w:rsidRDefault="00F536D9" w:rsidP="00F536D9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 w:rsidRPr="00F536D9">
              <w:rPr>
                <w:rFonts w:ascii="標楷體" w:eastAsia="標楷體" w:hAnsi="標楷體" w:hint="eastAsia"/>
                <w:szCs w:val="24"/>
              </w:rPr>
              <w:t>介紹各種球的名稱及表賽場地，將球發給幼兒觸摸、嘗試，體驗各種球的彈力。</w:t>
            </w:r>
          </w:p>
          <w:p w14:paraId="78F7DEE7" w14:textId="77777777" w:rsidR="00F536D9" w:rsidRDefault="00F536D9" w:rsidP="00F536D9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 w:rsidRPr="00F536D9">
              <w:rPr>
                <w:rFonts w:ascii="標楷體" w:eastAsia="標楷體" w:hAnsi="標楷體" w:hint="eastAsia"/>
                <w:szCs w:val="24"/>
              </w:rPr>
              <w:t>分組練習：說明各練習區的內容物和使用規則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923B7BE" w14:textId="0DCB0203" w:rsidR="00F536D9" w:rsidRPr="00F536D9" w:rsidRDefault="00F536D9" w:rsidP="00F536D9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 w:rsidRPr="00F536D9">
              <w:rPr>
                <w:rFonts w:ascii="標楷體" w:eastAsia="標楷體" w:hAnsi="標楷體" w:hint="eastAsia"/>
                <w:szCs w:val="24"/>
              </w:rPr>
              <w:t>幼兒分組練習熟悉各練習區的使用規則後，在自由探索或角落活動時間讓幼兒主動練習各項球類運動。</w:t>
            </w:r>
          </w:p>
        </w:tc>
      </w:tr>
      <w:tr w:rsidR="00F536D9" w:rsidRPr="00AC6AF5" w14:paraId="72412831" w14:textId="77777777" w:rsidTr="00F536D9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A733" w14:textId="77777777" w:rsidR="00F536D9" w:rsidRPr="0046438E" w:rsidRDefault="00F536D9" w:rsidP="00F536D9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3ED1B3E" w14:textId="77777777" w:rsidR="00F536D9" w:rsidRDefault="00F536D9" w:rsidP="00F536D9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536D9">
              <w:rPr>
                <w:rFonts w:ascii="標楷體" w:eastAsia="標楷體" w:hAnsi="標楷體" w:cs="Times New Roman" w:hint="eastAsia"/>
                <w:kern w:val="0"/>
                <w:sz w:val="22"/>
              </w:rPr>
              <w:t>社</w:t>
            </w:r>
            <w:r w:rsidRPr="00F536D9">
              <w:rPr>
                <w:rFonts w:ascii="標楷體" w:eastAsia="標楷體" w:hAnsi="標楷體" w:cs="Times New Roman"/>
                <w:kern w:val="0"/>
                <w:sz w:val="22"/>
              </w:rPr>
              <w:t>-</w:t>
            </w:r>
            <w:r w:rsidRPr="00F536D9">
              <w:rPr>
                <w:rFonts w:ascii="標楷體" w:eastAsia="標楷體" w:hAnsi="標楷體" w:cs="Times New Roman" w:hint="eastAsia"/>
                <w:kern w:val="0"/>
                <w:sz w:val="22"/>
              </w:rPr>
              <w:t>大</w:t>
            </w:r>
            <w:r w:rsidRPr="00F536D9">
              <w:rPr>
                <w:rFonts w:ascii="標楷體" w:eastAsia="標楷體" w:hAnsi="標楷體" w:cs="Times New Roman"/>
                <w:kern w:val="0"/>
                <w:sz w:val="22"/>
              </w:rPr>
              <w:t xml:space="preserve">-1-5-1 </w:t>
            </w:r>
            <w:r w:rsidRPr="00F536D9">
              <w:rPr>
                <w:rFonts w:ascii="標楷體" w:eastAsia="標楷體" w:hAnsi="標楷體" w:cs="Times New Roman" w:hint="eastAsia"/>
                <w:kern w:val="0"/>
                <w:sz w:val="22"/>
              </w:rPr>
              <w:t>探索社區中的人事物、活動、場所及其與自己的關係。</w:t>
            </w:r>
          </w:p>
          <w:p w14:paraId="20798DC9" w14:textId="05ADC069" w:rsidR="00F536D9" w:rsidRPr="00BB5F0A" w:rsidRDefault="00F536D9" w:rsidP="00F536D9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536D9">
              <w:rPr>
                <w:rFonts w:ascii="標楷體" w:eastAsia="標楷體" w:hAnsi="標楷體" w:cs="Times New Roman" w:hint="eastAsia"/>
                <w:kern w:val="0"/>
                <w:sz w:val="22"/>
              </w:rPr>
              <w:t>情-大-2-1-2 運用動作、表情、語言表達自己的情緒。</w:t>
            </w:r>
          </w:p>
        </w:tc>
      </w:tr>
      <w:tr w:rsidR="00F536D9" w:rsidRPr="00AC6AF5" w14:paraId="1A7CC2CA" w14:textId="77777777" w:rsidTr="00F536D9">
        <w:trPr>
          <w:trHeight w:val="576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8AFC747" w14:textId="77777777" w:rsidR="00F536D9" w:rsidRPr="00BD4C14" w:rsidRDefault="00F536D9" w:rsidP="00F536D9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F536D9" w:rsidRPr="002E1DF5" w14:paraId="6C4FF0C4" w14:textId="77777777" w:rsidTr="00F536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498A9C" w14:textId="77777777" w:rsidR="00F536D9" w:rsidRPr="002E1DF5" w:rsidRDefault="00F536D9" w:rsidP="00F536D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03576A9A" w14:textId="50C01257" w:rsidR="00F536D9" w:rsidRDefault="00F536D9" w:rsidP="00F536D9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正音閱讀: </w:t>
            </w:r>
            <w:r w:rsidR="00761988" w:rsidRPr="00761988">
              <w:rPr>
                <w:rFonts w:ascii="標楷體" w:eastAsia="標楷體" w:hAnsi="標楷體" w:cs="標楷體" w:hint="eastAsia"/>
                <w:sz w:val="28"/>
                <w:szCs w:val="28"/>
              </w:rPr>
              <w:t>閱讀</w:t>
            </w:r>
            <w:r w:rsidR="00761988">
              <w:rPr>
                <w:rFonts w:ascii="標楷體" w:eastAsia="標楷體" w:hAnsi="標楷體" w:cs="標楷體" w:hint="eastAsia"/>
                <w:sz w:val="28"/>
                <w:szCs w:val="28"/>
              </w:rPr>
              <w:t>練習</w:t>
            </w:r>
          </w:p>
          <w:p w14:paraId="4BA146F3" w14:textId="19723EA1" w:rsidR="00F536D9" w:rsidRDefault="00F536D9" w:rsidP="00F536D9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語詞：</w:t>
            </w:r>
            <w:r w:rsidR="00761988" w:rsidRPr="00761988">
              <w:rPr>
                <w:rFonts w:ascii="書法居中（注音一）" w:eastAsia="書法居中（注音一）" w:hAnsi="標楷體" w:cs="標楷體" w:hint="eastAsia"/>
                <w:sz w:val="28"/>
                <w:szCs w:val="28"/>
              </w:rPr>
              <w:t>牽手、神奇</w:t>
            </w:r>
          </w:p>
          <w:p w14:paraId="052BAA2E" w14:textId="77777777" w:rsidR="00F536D9" w:rsidRDefault="00F536D9" w:rsidP="00F536D9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</w:t>
            </w:r>
            <w:r>
              <w:rPr>
                <w:rFonts w:hint="eastAsia"/>
              </w:rPr>
              <w:t xml:space="preserve"> </w:t>
            </w:r>
            <w:proofErr w:type="gramStart"/>
            <w:r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的炒米芳</w:t>
            </w:r>
          </w:p>
          <w:p w14:paraId="1A07E9F0" w14:textId="77777777" w:rsidR="00761988" w:rsidRPr="00761988" w:rsidRDefault="00F536D9" w:rsidP="00761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21477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761988" w:rsidRPr="00761988">
              <w:rPr>
                <w:rFonts w:ascii="標楷體" w:eastAsia="標楷體" w:hAnsi="標楷體" w:cs="標楷體" w:hint="eastAsia"/>
                <w:sz w:val="28"/>
                <w:szCs w:val="28"/>
              </w:rPr>
              <w:t>I got it! 我了解了!</w:t>
            </w:r>
          </w:p>
          <w:p w14:paraId="78DDB404" w14:textId="522FA6FC" w:rsidR="00F536D9" w:rsidRPr="0021477C" w:rsidRDefault="00761988" w:rsidP="00761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761988">
              <w:rPr>
                <w:rFonts w:ascii="標楷體" w:eastAsia="標楷體" w:hAnsi="標楷體" w:cs="標楷體" w:hint="eastAsia"/>
                <w:sz w:val="28"/>
                <w:szCs w:val="28"/>
              </w:rPr>
              <w:t>It</w:t>
            </w:r>
            <w:proofErr w:type="gramStart"/>
            <w:r w:rsidRPr="00761988">
              <w:rPr>
                <w:rFonts w:ascii="標楷體" w:eastAsia="標楷體" w:hAnsi="標楷體" w:cs="標楷體" w:hint="eastAsia"/>
                <w:sz w:val="28"/>
                <w:szCs w:val="28"/>
              </w:rPr>
              <w:t>’</w:t>
            </w:r>
            <w:proofErr w:type="spellStart"/>
            <w:proofErr w:type="gramEnd"/>
            <w:r w:rsidRPr="00761988">
              <w:rPr>
                <w:rFonts w:ascii="標楷體" w:eastAsia="標楷體" w:hAnsi="標楷體" w:cs="標楷體" w:hint="eastAsia"/>
                <w:sz w:val="28"/>
                <w:szCs w:val="28"/>
              </w:rPr>
              <w:t>s</w:t>
            </w:r>
            <w:proofErr w:type="spellEnd"/>
            <w:r w:rsidRPr="0076198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easy. 這個容易。</w:t>
            </w:r>
          </w:p>
        </w:tc>
      </w:tr>
      <w:tr w:rsidR="00F536D9" w:rsidRPr="002E1DF5" w14:paraId="0333037C" w14:textId="77777777" w:rsidTr="00F536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0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7E05" w14:textId="77777777" w:rsidR="00F536D9" w:rsidRPr="002E1DF5" w:rsidRDefault="00F536D9" w:rsidP="00F536D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1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63EAE28" w14:textId="77777777" w:rsidR="00F536D9" w:rsidRDefault="00F536D9" w:rsidP="00F536D9">
            <w:pPr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536D9">
              <w:rPr>
                <w:rFonts w:ascii="標楷體" w:eastAsia="標楷體" w:hAnsi="標楷體" w:cs="標楷體" w:hint="eastAsia"/>
                <w:sz w:val="28"/>
                <w:szCs w:val="28"/>
              </w:rPr>
              <w:t>空間對應</w:t>
            </w:r>
          </w:p>
          <w:p w14:paraId="1A63D6C5" w14:textId="5523AE1D" w:rsidR="00F536D9" w:rsidRPr="00F536D9" w:rsidRDefault="00F536D9" w:rsidP="00761988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="00761988" w:rsidRPr="00761988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讓孩子瞭解平面區域式、</w:t>
            </w:r>
            <w:proofErr w:type="gramStart"/>
            <w:r w:rsidR="00761988" w:rsidRPr="00761988">
              <w:rPr>
                <w:rFonts w:ascii="標楷體" w:eastAsia="標楷體" w:hAnsi="標楷體" w:cs="標楷體" w:hint="eastAsia"/>
                <w:sz w:val="28"/>
                <w:szCs w:val="28"/>
              </w:rPr>
              <w:t>拓樸式等空間</w:t>
            </w:r>
            <w:proofErr w:type="gramEnd"/>
            <w:r w:rsidR="00761988" w:rsidRPr="00761988">
              <w:rPr>
                <w:rFonts w:ascii="標楷體" w:eastAsia="標楷體" w:hAnsi="標楷體" w:cs="標楷體" w:hint="eastAsia"/>
                <w:sz w:val="28"/>
                <w:szCs w:val="28"/>
              </w:rPr>
              <w:t>對應問題。</w:t>
            </w:r>
          </w:p>
        </w:tc>
      </w:tr>
      <w:tr w:rsidR="00F536D9" w:rsidRPr="002E1DF5" w14:paraId="2631342C" w14:textId="77777777" w:rsidTr="00F536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3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5D33" w14:textId="77777777" w:rsidR="00F536D9" w:rsidRPr="002E1DF5" w:rsidRDefault="00F536D9" w:rsidP="00F536D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03194D5E" w14:textId="77777777" w:rsidR="00F536D9" w:rsidRPr="002E1DF5" w:rsidRDefault="00F536D9" w:rsidP="00F536D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A885B44" w14:textId="77777777" w:rsidR="00F536D9" w:rsidRDefault="00F536D9" w:rsidP="00F536D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36D9">
              <w:rPr>
                <w:rFonts w:ascii="標楷體" w:eastAsia="標楷體" w:hAnsi="標楷體" w:hint="eastAsia"/>
                <w:sz w:val="28"/>
                <w:szCs w:val="28"/>
              </w:rPr>
              <w:t>翻山越嶺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 w:rsidRPr="00F536D9">
              <w:rPr>
                <w:rFonts w:ascii="標楷體" w:eastAsia="標楷體" w:hAnsi="標楷體" w:hint="eastAsia"/>
                <w:sz w:val="28"/>
                <w:szCs w:val="28"/>
              </w:rPr>
              <w:t>原木水谷木箱</w:t>
            </w:r>
            <w:proofErr w:type="gramEnd"/>
          </w:p>
          <w:p w14:paraId="7CF38B3A" w14:textId="7114FED4" w:rsidR="00F536D9" w:rsidRPr="00BB4716" w:rsidRDefault="00F536D9" w:rsidP="00F536D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36D9">
              <w:rPr>
                <w:rFonts w:ascii="標楷體" w:eastAsia="標楷體" w:hAnsi="標楷體" w:hint="eastAsia"/>
                <w:sz w:val="28"/>
                <w:szCs w:val="28"/>
              </w:rPr>
              <w:t>培養幼兒的肢體控制力與協調性並模仿動物行為。</w:t>
            </w:r>
          </w:p>
        </w:tc>
      </w:tr>
      <w:tr w:rsidR="00F536D9" w:rsidRPr="002E1DF5" w14:paraId="5D1DFE6D" w14:textId="77777777" w:rsidTr="00F536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AB3874" w14:textId="77777777" w:rsidR="00F536D9" w:rsidRPr="002E1DF5" w:rsidRDefault="00F536D9" w:rsidP="00F536D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16A4DB" w14:textId="77777777" w:rsidR="00761988" w:rsidRPr="00761988" w:rsidRDefault="00761988" w:rsidP="00761988">
            <w:pPr>
              <w:rPr>
                <w:rFonts w:ascii="標楷體" w:eastAsia="標楷體" w:hAnsi="標楷體"/>
                <w:szCs w:val="24"/>
              </w:rPr>
            </w:pPr>
            <w:r w:rsidRPr="00761988">
              <w:rPr>
                <w:rFonts w:ascii="標楷體" w:eastAsia="標楷體" w:hAnsi="標楷體" w:hint="eastAsia"/>
                <w:szCs w:val="24"/>
              </w:rPr>
              <w:t>音樂欣賞:互動式引導</w:t>
            </w:r>
          </w:p>
          <w:p w14:paraId="1EBF416C" w14:textId="77777777" w:rsidR="00761988" w:rsidRPr="00761988" w:rsidRDefault="00761988" w:rsidP="00761988">
            <w:pPr>
              <w:rPr>
                <w:rFonts w:ascii="標楷體" w:eastAsia="標楷體" w:hAnsi="標楷體"/>
                <w:szCs w:val="24"/>
              </w:rPr>
            </w:pPr>
            <w:r w:rsidRPr="00761988">
              <w:rPr>
                <w:rFonts w:ascii="標楷體" w:eastAsia="標楷體" w:hAnsi="標楷體" w:hint="eastAsia"/>
                <w:szCs w:val="24"/>
              </w:rPr>
              <w:t>舞台魅力的遊戲</w:t>
            </w:r>
          </w:p>
          <w:p w14:paraId="2A3D9A3D" w14:textId="77777777" w:rsidR="00761988" w:rsidRPr="00761988" w:rsidRDefault="00761988" w:rsidP="00761988">
            <w:pPr>
              <w:rPr>
                <w:rFonts w:ascii="標楷體" w:eastAsia="標楷體" w:hAnsi="標楷體"/>
                <w:szCs w:val="24"/>
              </w:rPr>
            </w:pPr>
            <w:r w:rsidRPr="00761988">
              <w:rPr>
                <w:rFonts w:ascii="標楷體" w:eastAsia="標楷體" w:hAnsi="標楷體" w:hint="eastAsia"/>
                <w:szCs w:val="24"/>
              </w:rPr>
              <w:t>音樂律動;五線的指譜</w:t>
            </w:r>
          </w:p>
          <w:p w14:paraId="1852CD03" w14:textId="77777777" w:rsidR="00761988" w:rsidRPr="00761988" w:rsidRDefault="00761988" w:rsidP="00761988">
            <w:pPr>
              <w:rPr>
                <w:rFonts w:ascii="標楷體" w:eastAsia="標楷體" w:hAnsi="標楷體"/>
                <w:szCs w:val="24"/>
              </w:rPr>
            </w:pPr>
            <w:r w:rsidRPr="00761988">
              <w:rPr>
                <w:rFonts w:ascii="標楷體" w:eastAsia="標楷體" w:hAnsi="標楷體" w:hint="eastAsia"/>
                <w:szCs w:val="24"/>
              </w:rPr>
              <w:t>歌唱:踢踏舞</w:t>
            </w:r>
          </w:p>
          <w:p w14:paraId="711B53E8" w14:textId="3B8F9E11" w:rsidR="00F536D9" w:rsidRPr="00A379FC" w:rsidRDefault="00761988" w:rsidP="00761988">
            <w:pPr>
              <w:rPr>
                <w:rFonts w:ascii="標楷體" w:eastAsia="標楷體" w:hAnsi="標楷體"/>
                <w:szCs w:val="24"/>
              </w:rPr>
            </w:pPr>
            <w:r w:rsidRPr="00761988">
              <w:rPr>
                <w:rFonts w:ascii="標楷體" w:eastAsia="標楷體" w:hAnsi="標楷體" w:hint="eastAsia"/>
                <w:szCs w:val="24"/>
              </w:rPr>
              <w:t xml:space="preserve">合奏:鈴鼓 </w:t>
            </w:r>
            <w:proofErr w:type="gramStart"/>
            <w:r w:rsidRPr="00761988">
              <w:rPr>
                <w:rFonts w:ascii="標楷體" w:eastAsia="標楷體" w:hAnsi="標楷體" w:hint="eastAsia"/>
                <w:szCs w:val="24"/>
              </w:rPr>
              <w:t>沙鈴</w:t>
            </w:r>
            <w:proofErr w:type="gramEnd"/>
            <w:r w:rsidRPr="00761988">
              <w:rPr>
                <w:rFonts w:ascii="標楷體" w:eastAsia="標楷體" w:hAnsi="標楷體" w:hint="eastAsia"/>
                <w:szCs w:val="24"/>
              </w:rPr>
              <w:t xml:space="preserve"> 舞蹈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6EED82" w14:textId="77777777" w:rsidR="00F536D9" w:rsidRPr="002E1DF5" w:rsidRDefault="00F536D9" w:rsidP="00F536D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A9A6260" w14:textId="5FED6F78" w:rsidR="00F536D9" w:rsidRDefault="00761988" w:rsidP="00F536D9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988">
              <w:rPr>
                <w:rFonts w:ascii="標楷體" w:eastAsia="標楷體" w:hAnsi="標楷體" w:hint="eastAsia"/>
                <w:b/>
                <w:sz w:val="32"/>
                <w:szCs w:val="32"/>
              </w:rPr>
              <w:t>打籃球</w:t>
            </w:r>
          </w:p>
          <w:p w14:paraId="0FBCE807" w14:textId="4176CB35" w:rsidR="00F536D9" w:rsidRPr="008127F6" w:rsidRDefault="00761988" w:rsidP="00F536D9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1988">
              <w:rPr>
                <w:rFonts w:ascii="標楷體" w:eastAsia="標楷體" w:hAnsi="標楷體" w:hint="eastAsia"/>
                <w:sz w:val="28"/>
                <w:szCs w:val="28"/>
              </w:rPr>
              <w:t>運用線條、形狀或色彩，進行創作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761988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61988">
              <w:rPr>
                <w:rFonts w:ascii="標楷體" w:eastAsia="標楷體" w:hAnsi="標楷體" w:hint="eastAsia"/>
                <w:sz w:val="28"/>
                <w:szCs w:val="28"/>
              </w:rPr>
              <w:t>繪本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61988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61988">
              <w:rPr>
                <w:rFonts w:ascii="標楷體" w:eastAsia="標楷體" w:hAnsi="標楷體" w:hint="eastAsia"/>
                <w:sz w:val="28"/>
                <w:szCs w:val="28"/>
              </w:rPr>
              <w:t>水彩</w:t>
            </w:r>
          </w:p>
        </w:tc>
      </w:tr>
      <w:tr w:rsidR="00F536D9" w:rsidRPr="002E1DF5" w14:paraId="65C72E8C" w14:textId="77777777" w:rsidTr="00F536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25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A0A" w14:textId="77777777" w:rsidR="00F536D9" w:rsidRPr="002E1DF5" w:rsidRDefault="00F536D9" w:rsidP="00F536D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8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FDA97CC" w14:textId="32003CC2" w:rsidR="00F536D9" w:rsidRPr="00761988" w:rsidRDefault="00F536D9" w:rsidP="00761988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61988">
              <w:rPr>
                <w:rFonts w:ascii="標楷體" w:eastAsia="標楷體" w:hAnsi="標楷體" w:cs="標楷體"/>
                <w:sz w:val="32"/>
                <w:szCs w:val="32"/>
              </w:rPr>
              <w:t>靜思語:</w:t>
            </w:r>
            <w:r w:rsidR="00761988" w:rsidRPr="00761988">
              <w:rPr>
                <w:rFonts w:ascii="標楷體" w:eastAsia="標楷體" w:hAnsi="標楷體" w:cs="HanWangKaiMediumPoIn2" w:hint="eastAsia"/>
                <w:sz w:val="32"/>
                <w:szCs w:val="32"/>
              </w:rPr>
              <w:t>與</w:t>
            </w:r>
            <w:r w:rsidR="00761988" w:rsidRPr="00761988">
              <w:rPr>
                <w:rFonts w:ascii="標楷體" w:eastAsia="標楷體" w:hAnsi="標楷體" w:cs="HanWangKaiMediumChuIn" w:hint="eastAsia"/>
                <w:sz w:val="32"/>
                <w:szCs w:val="32"/>
              </w:rPr>
              <w:t>人</w:t>
            </w:r>
            <w:r w:rsidR="00761988" w:rsidRPr="00761988">
              <w:rPr>
                <w:rFonts w:ascii="標楷體" w:eastAsia="標楷體" w:hAnsi="標楷體" w:cs="HanWangKaiMediumPoIn2" w:hint="eastAsia"/>
                <w:sz w:val="32"/>
                <w:szCs w:val="32"/>
              </w:rPr>
              <w:t>說</w:t>
            </w:r>
            <w:r w:rsidR="00761988" w:rsidRPr="00761988">
              <w:rPr>
                <w:rFonts w:ascii="標楷體" w:eastAsia="標楷體" w:hAnsi="標楷體" w:cs="HanWangKaiMediumChuIn" w:hint="eastAsia"/>
                <w:sz w:val="32"/>
                <w:szCs w:val="32"/>
              </w:rPr>
              <w:t>話要輕言</w:t>
            </w:r>
            <w:r w:rsidR="00761988" w:rsidRPr="00761988">
              <w:rPr>
                <w:rFonts w:ascii="標楷體" w:eastAsia="標楷體" w:hAnsi="標楷體" w:cs="HanWangKaiMediumPoIn2" w:hint="eastAsia"/>
                <w:sz w:val="32"/>
                <w:szCs w:val="32"/>
              </w:rPr>
              <w:t>細語</w:t>
            </w:r>
          </w:p>
          <w:p w14:paraId="4FFE31BE" w14:textId="792A1021" w:rsidR="00F536D9" w:rsidRPr="00F630AB" w:rsidRDefault="00761988" w:rsidP="00761988">
            <w:pPr>
              <w:snapToGrid w:val="0"/>
              <w:spacing w:line="360" w:lineRule="exact"/>
              <w:rPr>
                <w:rFonts w:ascii="標楷體" w:eastAsia="標楷體" w:hAnsi="標楷體" w:cs="標楷體"/>
                <w:szCs w:val="28"/>
              </w:rPr>
            </w:pPr>
            <w:r w:rsidRPr="00761988">
              <w:rPr>
                <w:rFonts w:ascii="標楷體" w:eastAsia="標楷體" w:hAnsi="標楷體" w:cs="標楷體" w:hint="eastAsia"/>
                <w:sz w:val="32"/>
                <w:szCs w:val="32"/>
              </w:rPr>
              <w:t>我會說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「早」、問「好」、道「再見」。</w:t>
            </w:r>
          </w:p>
        </w:tc>
      </w:tr>
      <w:tr w:rsidR="00F536D9" w:rsidRPr="002E1DF5" w14:paraId="081928A2" w14:textId="77777777" w:rsidTr="00F536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4"/>
          <w:jc w:val="center"/>
        </w:trPr>
        <w:tc>
          <w:tcPr>
            <w:tcW w:w="225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2551999C" w14:textId="77777777" w:rsidR="00F536D9" w:rsidRPr="002E1DF5" w:rsidRDefault="00F536D9" w:rsidP="00F536D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467ECCF7" w14:textId="77777777" w:rsidR="00F536D9" w:rsidRPr="002E1DF5" w:rsidRDefault="00F536D9" w:rsidP="00F536D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0989EAAA" w14:textId="10E52F98" w:rsidR="00F536D9" w:rsidRPr="00FA3698" w:rsidRDefault="00F536D9" w:rsidP="00F536D9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FA3698">
              <w:rPr>
                <w:rFonts w:ascii="標楷體" w:eastAsia="標楷體" w:hAnsi="標楷體" w:hint="eastAsia"/>
                <w:sz w:val="30"/>
                <w:szCs w:val="30"/>
              </w:rPr>
              <w:t>◎</w:t>
            </w:r>
            <w:r w:rsidR="00761988">
              <w:rPr>
                <w:rFonts w:ascii="標楷體" w:eastAsia="標楷體" w:hAnsi="標楷體" w:hint="eastAsia"/>
                <w:sz w:val="30"/>
                <w:szCs w:val="30"/>
              </w:rPr>
              <w:t>4/27 口腔個人衛生宣導</w:t>
            </w:r>
          </w:p>
          <w:p w14:paraId="08CBA8D8" w14:textId="45895384" w:rsidR="00F536D9" w:rsidRPr="00FA3698" w:rsidRDefault="00F536D9" w:rsidP="00F536D9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3D19FC0B" w14:textId="77777777" w:rsidR="00991D6F" w:rsidRPr="002E1DF5" w:rsidRDefault="00991D6F" w:rsidP="00991D6F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28E7053E" w14:textId="0FAF20DF" w:rsidR="00991D6F" w:rsidRPr="002E1DF5" w:rsidRDefault="00991D6F" w:rsidP="00991D6F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九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42" w:type="dxa"/>
        <w:jc w:val="center"/>
        <w:tblLayout w:type="fixed"/>
        <w:tblLook w:val="0000" w:firstRow="0" w:lastRow="0" w:firstColumn="0" w:lastColumn="0" w:noHBand="0" w:noVBand="0"/>
      </w:tblPr>
      <w:tblGrid>
        <w:gridCol w:w="930"/>
        <w:gridCol w:w="1325"/>
        <w:gridCol w:w="105"/>
        <w:gridCol w:w="3401"/>
        <w:gridCol w:w="27"/>
        <w:gridCol w:w="609"/>
        <w:gridCol w:w="1349"/>
        <w:gridCol w:w="3296"/>
      </w:tblGrid>
      <w:tr w:rsidR="00991D6F" w:rsidRPr="00AC6AF5" w14:paraId="6640125A" w14:textId="77777777" w:rsidTr="00991D6F">
        <w:trPr>
          <w:trHeight w:val="454"/>
          <w:jc w:val="center"/>
        </w:trPr>
        <w:tc>
          <w:tcPr>
            <w:tcW w:w="2360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EDCB" w14:textId="77777777" w:rsidR="00991D6F" w:rsidRPr="007B04E7" w:rsidRDefault="00991D6F" w:rsidP="00991D6F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6F85" w14:textId="77777777" w:rsidR="00991D6F" w:rsidRPr="007B04E7" w:rsidRDefault="00991D6F" w:rsidP="00991D6F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14F0" w14:textId="77777777" w:rsidR="00991D6F" w:rsidRPr="007B04E7" w:rsidRDefault="00991D6F" w:rsidP="00991D6F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29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92E09F0" w14:textId="0DD8F5C9" w:rsidR="00991D6F" w:rsidRPr="007B04E7" w:rsidRDefault="009E35B4" w:rsidP="00991D6F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拜訪</w:t>
            </w:r>
            <w:r w:rsidR="00991D6F">
              <w:rPr>
                <w:rFonts w:ascii="標楷體" w:eastAsia="標楷體" w:hAnsi="標楷體" w:cs="標楷體" w:hint="eastAsia"/>
                <w:sz w:val="32"/>
                <w:szCs w:val="32"/>
              </w:rPr>
              <w:t>運動場</w:t>
            </w:r>
          </w:p>
        </w:tc>
      </w:tr>
      <w:tr w:rsidR="00991D6F" w:rsidRPr="00AC6AF5" w14:paraId="40CCC7CD" w14:textId="77777777" w:rsidTr="00991D6F">
        <w:trPr>
          <w:trHeight w:val="454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D028D" w14:textId="77777777" w:rsidR="00991D6F" w:rsidRPr="007B04E7" w:rsidRDefault="00991D6F" w:rsidP="00991D6F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527BEBA" w14:textId="1E461470" w:rsidR="00991D6F" w:rsidRPr="007B04E7" w:rsidRDefault="00991D6F" w:rsidP="00991D6F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4/20~4/24</w:t>
            </w:r>
          </w:p>
        </w:tc>
      </w:tr>
      <w:tr w:rsidR="00991D6F" w:rsidRPr="00AC6AF5" w14:paraId="261D6898" w14:textId="77777777" w:rsidTr="00991D6F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9E256" w14:textId="77777777" w:rsidR="00991D6F" w:rsidRDefault="00991D6F" w:rsidP="00991D6F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7B0CAF11" w14:textId="77777777" w:rsidR="00991D6F" w:rsidRPr="0046438E" w:rsidRDefault="00991D6F" w:rsidP="00991D6F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30A5175D" w14:textId="77777777" w:rsidR="00991D6F" w:rsidRPr="00DB2768" w:rsidRDefault="00991D6F" w:rsidP="00991D6F">
            <w:pPr>
              <w:adjustRightInd w:val="0"/>
              <w:spacing w:beforeLines="20" w:before="72"/>
              <w:contextualSpacing/>
              <w:rPr>
                <w:rFonts w:ascii="標楷體" w:eastAsia="標楷體" w:hAnsi="標楷體"/>
                <w:b/>
                <w:bCs/>
                <w:szCs w:val="24"/>
              </w:rPr>
            </w:pPr>
            <w:r w:rsidRPr="00DB2768">
              <w:rPr>
                <w:rFonts w:ascii="標楷體" w:eastAsia="標楷體" w:hAnsi="標楷體" w:hint="eastAsia"/>
                <w:b/>
                <w:bCs/>
                <w:szCs w:val="24"/>
              </w:rPr>
              <w:t>活動過程：</w:t>
            </w:r>
          </w:p>
          <w:p w14:paraId="433E0441" w14:textId="77777777" w:rsidR="009E35B4" w:rsidRDefault="009E35B4" w:rsidP="009E35B4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運動場：透過照片</w:t>
            </w:r>
            <w:r w:rsidR="002539E3">
              <w:rPr>
                <w:rFonts w:ascii="標楷體" w:eastAsia="標楷體" w:hAnsi="標楷體" w:hint="eastAsia"/>
                <w:szCs w:val="24"/>
              </w:rPr>
              <w:t>說出拍照的地點，讓幼兒聯想、說出家中鄰近運動地方。</w:t>
            </w:r>
          </w:p>
          <w:p w14:paraId="0F4969FB" w14:textId="77777777" w:rsidR="002539E3" w:rsidRDefault="002539E3" w:rsidP="009E35B4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校外教學：參訪時引導幼兒</w:t>
            </w:r>
            <w:r w:rsidR="00B903C2">
              <w:rPr>
                <w:rFonts w:ascii="標楷體" w:eastAsia="標楷體" w:hAnsi="標楷體" w:hint="eastAsia"/>
                <w:szCs w:val="24"/>
              </w:rPr>
              <w:t>進行觀察</w:t>
            </w:r>
            <w:r w:rsidR="001D1EDA">
              <w:rPr>
                <w:rFonts w:ascii="標楷體" w:eastAsia="標楷體" w:hAnsi="標楷體" w:hint="eastAsia"/>
                <w:szCs w:val="24"/>
              </w:rPr>
              <w:t>，如：運動場建築形狀像什麼?裡面有什麼設施?</w:t>
            </w:r>
            <w:proofErr w:type="gramStart"/>
            <w:r w:rsidR="001D1EDA">
              <w:rPr>
                <w:rFonts w:ascii="標楷體" w:eastAsia="標楷體" w:hAnsi="標楷體" w:hint="eastAsia"/>
                <w:szCs w:val="24"/>
              </w:rPr>
              <w:t>..</w:t>
            </w:r>
            <w:proofErr w:type="gramEnd"/>
            <w:r w:rsidR="001D1EDA">
              <w:rPr>
                <w:rFonts w:ascii="標楷體" w:eastAsia="標楷體" w:hAnsi="標楷體" w:hint="eastAsia"/>
                <w:szCs w:val="24"/>
              </w:rPr>
              <w:t>等</w:t>
            </w:r>
          </w:p>
          <w:p w14:paraId="3D2A9831" w14:textId="2F3EC224" w:rsidR="001D1EDA" w:rsidRPr="009E35B4" w:rsidRDefault="001D1EDA" w:rsidP="009E35B4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參訪後經驗與想法分享，並畫出自己印象最深刻的事。</w:t>
            </w:r>
          </w:p>
        </w:tc>
      </w:tr>
      <w:tr w:rsidR="00991D6F" w:rsidRPr="00AC6AF5" w14:paraId="1D8CC293" w14:textId="77777777" w:rsidTr="00991D6F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4C0F" w14:textId="77777777" w:rsidR="00991D6F" w:rsidRPr="0046438E" w:rsidRDefault="00991D6F" w:rsidP="00991D6F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776CC82B" w14:textId="5D76914D" w:rsidR="00991D6F" w:rsidRPr="00376B42" w:rsidRDefault="00991D6F" w:rsidP="00991D6F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社-大-</w:t>
            </w:r>
            <w:r w:rsidR="001D1EDA">
              <w:rPr>
                <w:rFonts w:ascii="標楷體" w:eastAsia="標楷體" w:hAnsi="標楷體" w:cs="Times New Roman" w:hint="eastAsia"/>
                <w:kern w:val="0"/>
                <w:sz w:val="22"/>
              </w:rPr>
              <w:t>2</w:t>
            </w:r>
            <w:r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-</w:t>
            </w:r>
            <w:r w:rsidR="001D1EDA">
              <w:rPr>
                <w:rFonts w:ascii="標楷體" w:eastAsia="標楷體" w:hAnsi="標楷體" w:cs="Times New Roman" w:hint="eastAsia"/>
                <w:kern w:val="0"/>
                <w:sz w:val="22"/>
              </w:rPr>
              <w:t>3</w:t>
            </w:r>
            <w:r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-</w:t>
            </w:r>
            <w:r w:rsidR="001D1EDA">
              <w:rPr>
                <w:rFonts w:ascii="標楷體" w:eastAsia="標楷體" w:hAnsi="標楷體" w:cs="Times New Roman" w:hint="eastAsia"/>
                <w:kern w:val="0"/>
                <w:sz w:val="22"/>
              </w:rPr>
              <w:t>2</w:t>
            </w:r>
            <w:r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="001D1EDA">
              <w:rPr>
                <w:rFonts w:ascii="標楷體" w:eastAsia="標楷體" w:hAnsi="標楷體" w:cs="Times New Roman" w:hint="eastAsia"/>
                <w:kern w:val="0"/>
                <w:sz w:val="22"/>
              </w:rPr>
              <w:t>理解生活規範訂定理由，並調整自己的行動</w:t>
            </w:r>
            <w:r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14:paraId="234808F7" w14:textId="1428360E" w:rsidR="00991D6F" w:rsidRPr="00BB5F0A" w:rsidRDefault="001D1EDA" w:rsidP="00991D6F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語</w:t>
            </w:r>
            <w:r w:rsidR="00991D6F"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-大-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2</w:t>
            </w:r>
            <w:r w:rsidR="00991D6F"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-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5</w:t>
            </w:r>
            <w:r w:rsidR="00991D6F"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-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2</w:t>
            </w:r>
            <w:r w:rsidR="00991D6F"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運用自創圖像符號標示空間、物件或記錄行動</w:t>
            </w:r>
            <w:r w:rsidR="00991D6F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991D6F" w:rsidRPr="00AC6AF5" w14:paraId="7E25EAE0" w14:textId="77777777" w:rsidTr="00991D6F">
        <w:trPr>
          <w:trHeight w:val="576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3C1148E2" w14:textId="77777777" w:rsidR="00991D6F" w:rsidRPr="00BD4C14" w:rsidRDefault="00991D6F" w:rsidP="00991D6F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991D6F" w:rsidRPr="002E1DF5" w14:paraId="439789F3" w14:textId="77777777" w:rsidTr="00991D6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B09F58" w14:textId="77777777" w:rsidR="00991D6F" w:rsidRPr="002E1DF5" w:rsidRDefault="00991D6F" w:rsidP="00991D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05DDB223" w14:textId="220BEBCA" w:rsidR="00991D6F" w:rsidRDefault="00991D6F" w:rsidP="00991D6F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正音閱讀:</w:t>
            </w:r>
            <w:r w:rsidR="00FF69C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2507A0EA" w14:textId="6ACEF306" w:rsidR="00991D6F" w:rsidRDefault="00991D6F" w:rsidP="00991D6F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語詞：</w:t>
            </w:r>
            <w:r w:rsidR="00FF69C8" w:rsidRPr="00FF69C8">
              <w:rPr>
                <w:rFonts w:ascii="書法居中（注音一）" w:eastAsia="書法居中（注音一）" w:hAnsi="標楷體" w:cs="標楷體" w:hint="eastAsia"/>
                <w:sz w:val="28"/>
                <w:szCs w:val="28"/>
              </w:rPr>
              <w:t>牽手、神奇</w:t>
            </w:r>
          </w:p>
          <w:p w14:paraId="30B4ED54" w14:textId="7F28E5DA" w:rsidR="00991D6F" w:rsidRDefault="00991D6F" w:rsidP="00FF69C8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</w:t>
            </w:r>
            <w:r>
              <w:rPr>
                <w:rFonts w:hint="eastAsia"/>
              </w:rPr>
              <w:t xml:space="preserve"> </w:t>
            </w:r>
            <w:proofErr w:type="gramStart"/>
            <w:r w:rsidR="00FF69C8"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 w:rsidR="00FF69C8"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的炒米芳</w:t>
            </w:r>
          </w:p>
          <w:p w14:paraId="11A01980" w14:textId="77777777" w:rsidR="00FF69C8" w:rsidRPr="00FF69C8" w:rsidRDefault="00991D6F" w:rsidP="00FF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21477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FF69C8"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It</w:t>
            </w:r>
            <w:proofErr w:type="gramStart"/>
            <w:r w:rsidR="00FF69C8"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’</w:t>
            </w:r>
            <w:proofErr w:type="gramEnd"/>
            <w:r w:rsidR="00FF69C8"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s yummy.好吃!</w:t>
            </w:r>
          </w:p>
          <w:p w14:paraId="59844D55" w14:textId="4B71996B" w:rsidR="00991D6F" w:rsidRPr="0021477C" w:rsidRDefault="00FF69C8" w:rsidP="00FF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I love it.我好愛啊!</w:t>
            </w:r>
          </w:p>
        </w:tc>
      </w:tr>
      <w:tr w:rsidR="00991D6F" w:rsidRPr="002E1DF5" w14:paraId="5E82E494" w14:textId="77777777" w:rsidTr="00991D6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0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017A" w14:textId="77777777" w:rsidR="00991D6F" w:rsidRPr="002E1DF5" w:rsidRDefault="00991D6F" w:rsidP="00991D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1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B1773A8" w14:textId="77777777" w:rsidR="00FF69C8" w:rsidRDefault="00FF69C8" w:rsidP="00FF69C8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大嘴鳥的</w:t>
            </w:r>
            <w:proofErr w:type="gramEnd"/>
            <w:r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生活圈故事引導(三)</w:t>
            </w:r>
          </w:p>
          <w:p w14:paraId="271EAA95" w14:textId="752B598D" w:rsidR="00991D6F" w:rsidRPr="00FF69C8" w:rsidRDefault="00FF69C8" w:rsidP="00FF69C8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Pr="00FF69C8">
              <w:rPr>
                <w:rFonts w:ascii="標楷體" w:eastAsia="標楷體" w:hAnsi="標楷體" w:cs="標楷體" w:hint="eastAsia"/>
                <w:sz w:val="28"/>
                <w:szCs w:val="28"/>
              </w:rPr>
              <w:t>空間對應、減法、集合的架構概念引導</w:t>
            </w:r>
          </w:p>
        </w:tc>
      </w:tr>
      <w:tr w:rsidR="00991D6F" w:rsidRPr="002E1DF5" w14:paraId="1AA683E6" w14:textId="77777777" w:rsidTr="00991D6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3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E26C" w14:textId="77777777" w:rsidR="00991D6F" w:rsidRPr="002E1DF5" w:rsidRDefault="00991D6F" w:rsidP="00991D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E062F37" w14:textId="77777777" w:rsidR="00991D6F" w:rsidRPr="002E1DF5" w:rsidRDefault="00991D6F" w:rsidP="00991D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77C1D75" w14:textId="77777777" w:rsidR="00991D6F" w:rsidRDefault="000D0CBF" w:rsidP="00991D6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0CBF">
              <w:rPr>
                <w:rFonts w:ascii="標楷體" w:eastAsia="標楷體" w:hAnsi="標楷體" w:hint="eastAsia"/>
                <w:sz w:val="28"/>
                <w:szCs w:val="28"/>
              </w:rPr>
              <w:t>旋風</w:t>
            </w:r>
            <w:proofErr w:type="gramStart"/>
            <w:r w:rsidRPr="000D0CBF">
              <w:rPr>
                <w:rFonts w:ascii="標楷體" w:eastAsia="標楷體" w:hAnsi="標楷體" w:hint="eastAsia"/>
                <w:sz w:val="28"/>
                <w:szCs w:val="28"/>
              </w:rPr>
              <w:t>飆</w:t>
            </w:r>
            <w:proofErr w:type="gramEnd"/>
            <w:r w:rsidRPr="000D0CBF">
              <w:rPr>
                <w:rFonts w:ascii="標楷體" w:eastAsia="標楷體" w:hAnsi="標楷體" w:hint="eastAsia"/>
                <w:sz w:val="28"/>
                <w:szCs w:val="28"/>
              </w:rPr>
              <w:t>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0D0CBF">
              <w:rPr>
                <w:rFonts w:ascii="標楷體" w:eastAsia="標楷體" w:hAnsi="標楷體" w:hint="eastAsia"/>
                <w:sz w:val="28"/>
                <w:szCs w:val="28"/>
              </w:rPr>
              <w:t>輪胎車</w:t>
            </w:r>
          </w:p>
          <w:p w14:paraId="43472014" w14:textId="5290B0C1" w:rsidR="000D0CBF" w:rsidRPr="00BB4716" w:rsidRDefault="000D0CBF" w:rsidP="00991D6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D0CBF">
              <w:rPr>
                <w:rFonts w:ascii="標楷體" w:eastAsia="標楷體" w:hAnsi="標楷體" w:hint="eastAsia"/>
                <w:sz w:val="28"/>
                <w:szCs w:val="28"/>
              </w:rPr>
              <w:t>提高幼兒的下肢肌力與協調性。</w:t>
            </w:r>
          </w:p>
        </w:tc>
      </w:tr>
      <w:tr w:rsidR="00991D6F" w:rsidRPr="002E1DF5" w14:paraId="2CFD0D38" w14:textId="77777777" w:rsidTr="00991D6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1EBFDD" w14:textId="77777777" w:rsidR="00991D6F" w:rsidRPr="002E1DF5" w:rsidRDefault="00991D6F" w:rsidP="00991D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815D06" w14:textId="77777777" w:rsidR="00FF69C8" w:rsidRPr="00FF69C8" w:rsidRDefault="00FF69C8" w:rsidP="00FF69C8">
            <w:pPr>
              <w:rPr>
                <w:rFonts w:ascii="標楷體" w:eastAsia="標楷體" w:hAnsi="標楷體"/>
                <w:szCs w:val="24"/>
              </w:rPr>
            </w:pPr>
            <w:r w:rsidRPr="00FF69C8">
              <w:rPr>
                <w:rFonts w:ascii="標楷體" w:eastAsia="標楷體" w:hAnsi="標楷體" w:hint="eastAsia"/>
                <w:szCs w:val="24"/>
              </w:rPr>
              <w:t>音樂欣賞:互動式引導</w:t>
            </w:r>
          </w:p>
          <w:p w14:paraId="1BDA7996" w14:textId="77777777" w:rsidR="00FF69C8" w:rsidRPr="00FF69C8" w:rsidRDefault="00FF69C8" w:rsidP="00FF69C8">
            <w:pPr>
              <w:rPr>
                <w:rFonts w:ascii="標楷體" w:eastAsia="標楷體" w:hAnsi="標楷體"/>
                <w:szCs w:val="24"/>
              </w:rPr>
            </w:pPr>
            <w:r w:rsidRPr="00FF69C8">
              <w:rPr>
                <w:rFonts w:ascii="標楷體" w:eastAsia="標楷體" w:hAnsi="標楷體" w:hint="eastAsia"/>
                <w:szCs w:val="24"/>
              </w:rPr>
              <w:t>天然樂器:肢體模仿與即興</w:t>
            </w:r>
          </w:p>
          <w:p w14:paraId="27773122" w14:textId="77777777" w:rsidR="00FF69C8" w:rsidRPr="00FF69C8" w:rsidRDefault="00FF69C8" w:rsidP="00FF69C8">
            <w:pPr>
              <w:rPr>
                <w:rFonts w:ascii="標楷體" w:eastAsia="標楷體" w:hAnsi="標楷體"/>
                <w:szCs w:val="24"/>
              </w:rPr>
            </w:pPr>
            <w:r w:rsidRPr="00FF69C8">
              <w:rPr>
                <w:rFonts w:ascii="標楷體" w:eastAsia="標楷體" w:hAnsi="標楷體" w:hint="eastAsia"/>
                <w:szCs w:val="24"/>
              </w:rPr>
              <w:t>語言節奏:手勢歌謠</w:t>
            </w:r>
          </w:p>
          <w:p w14:paraId="22A49D53" w14:textId="77777777" w:rsidR="00FF69C8" w:rsidRPr="00FF69C8" w:rsidRDefault="00FF69C8" w:rsidP="00FF69C8">
            <w:pPr>
              <w:rPr>
                <w:rFonts w:ascii="標楷體" w:eastAsia="標楷體" w:hAnsi="標楷體"/>
                <w:szCs w:val="24"/>
              </w:rPr>
            </w:pPr>
            <w:r w:rsidRPr="00FF69C8">
              <w:rPr>
                <w:rFonts w:ascii="標楷體" w:eastAsia="標楷體" w:hAnsi="標楷體" w:hint="eastAsia"/>
                <w:szCs w:val="24"/>
              </w:rPr>
              <w:t>歌唱:拔河歌</w:t>
            </w:r>
          </w:p>
          <w:p w14:paraId="3102C5B7" w14:textId="203446EE" w:rsidR="00991D6F" w:rsidRPr="00A379FC" w:rsidRDefault="00FF69C8" w:rsidP="00FF69C8">
            <w:pPr>
              <w:rPr>
                <w:rFonts w:ascii="標楷體" w:eastAsia="標楷體" w:hAnsi="標楷體"/>
                <w:szCs w:val="24"/>
              </w:rPr>
            </w:pPr>
            <w:r w:rsidRPr="00FF69C8">
              <w:rPr>
                <w:rFonts w:ascii="標楷體" w:eastAsia="標楷體" w:hAnsi="標楷體" w:hint="eastAsia"/>
                <w:szCs w:val="24"/>
              </w:rPr>
              <w:t>合奏: 大鼓 小鼓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67D047" w14:textId="77777777" w:rsidR="00991D6F" w:rsidRPr="002E1DF5" w:rsidRDefault="00991D6F" w:rsidP="00991D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1C96E79" w14:textId="77777777" w:rsidR="00FF69C8" w:rsidRDefault="00FF69C8" w:rsidP="00991D6F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69C8">
              <w:rPr>
                <w:rFonts w:ascii="標楷體" w:eastAsia="標楷體" w:hAnsi="標楷體" w:hint="eastAsia"/>
                <w:b/>
                <w:sz w:val="32"/>
                <w:szCs w:val="32"/>
              </w:rPr>
              <w:t>丟</w:t>
            </w:r>
            <w:proofErr w:type="gramStart"/>
            <w:r w:rsidRPr="00FF69C8">
              <w:rPr>
                <w:rFonts w:ascii="標楷體" w:eastAsia="標楷體" w:hAnsi="標楷體" w:hint="eastAsia"/>
                <w:b/>
                <w:sz w:val="32"/>
                <w:szCs w:val="32"/>
              </w:rPr>
              <w:t>丟</w:t>
            </w:r>
            <w:proofErr w:type="gramEnd"/>
            <w:r w:rsidRPr="00FF69C8">
              <w:rPr>
                <w:rFonts w:ascii="標楷體" w:eastAsia="標楷體" w:hAnsi="標楷體" w:hint="eastAsia"/>
                <w:b/>
                <w:sz w:val="32"/>
                <w:szCs w:val="32"/>
              </w:rPr>
              <w:t>樂</w:t>
            </w:r>
          </w:p>
          <w:p w14:paraId="75A74488" w14:textId="6A39B25A" w:rsidR="00991D6F" w:rsidRPr="008127F6" w:rsidRDefault="00FF69C8" w:rsidP="00991D6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69C8">
              <w:rPr>
                <w:rFonts w:ascii="標楷體" w:eastAsia="標楷體" w:hAnsi="標楷體" w:hint="eastAsia"/>
                <w:szCs w:val="24"/>
              </w:rPr>
              <w:t>探索生活環境中事務的色彩、形體、質地的美，感受其中的差異</w:t>
            </w:r>
            <w:r w:rsidR="00991D6F">
              <w:rPr>
                <w:rFonts w:ascii="標楷體" w:eastAsia="標楷體" w:hAnsi="標楷體" w:hint="eastAsia"/>
                <w:szCs w:val="24"/>
              </w:rPr>
              <w:t>/</w:t>
            </w:r>
            <w:r w:rsidRPr="00FF69C8">
              <w:rPr>
                <w:rFonts w:ascii="標楷體" w:eastAsia="標楷體" w:hAnsi="標楷體" w:hint="eastAsia"/>
                <w:szCs w:val="24"/>
              </w:rPr>
              <w:t>沾</w:t>
            </w:r>
            <w:proofErr w:type="gramStart"/>
            <w:r w:rsidRPr="00FF69C8">
              <w:rPr>
                <w:rFonts w:ascii="標楷體" w:eastAsia="標楷體" w:hAnsi="標楷體" w:hint="eastAsia"/>
                <w:szCs w:val="24"/>
              </w:rPr>
              <w:t>黏</w:t>
            </w:r>
            <w:proofErr w:type="gramEnd"/>
            <w:r w:rsidRPr="00FF69C8">
              <w:rPr>
                <w:rFonts w:ascii="標楷體" w:eastAsia="標楷體" w:hAnsi="標楷體" w:hint="eastAsia"/>
                <w:szCs w:val="24"/>
              </w:rPr>
              <w:t>球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FF69C8">
              <w:rPr>
                <w:rFonts w:ascii="標楷體" w:eastAsia="標楷體" w:hAnsi="標楷體" w:hint="eastAsia"/>
                <w:szCs w:val="24"/>
              </w:rPr>
              <w:t>不織布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FF69C8">
              <w:rPr>
                <w:rFonts w:ascii="標楷體" w:eastAsia="標楷體" w:hAnsi="標楷體" w:hint="eastAsia"/>
                <w:szCs w:val="24"/>
              </w:rPr>
              <w:t>綜合媒材</w:t>
            </w:r>
          </w:p>
        </w:tc>
      </w:tr>
      <w:tr w:rsidR="00991D6F" w:rsidRPr="002E1DF5" w14:paraId="6D12E4EF" w14:textId="77777777" w:rsidTr="00991D6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25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E1E8" w14:textId="77777777" w:rsidR="00991D6F" w:rsidRPr="002E1DF5" w:rsidRDefault="00991D6F" w:rsidP="00991D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8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E173C79" w14:textId="3B5912D3" w:rsidR="00991D6F" w:rsidRPr="00F630AB" w:rsidRDefault="00991D6F" w:rsidP="00991D6F">
            <w:pPr>
              <w:snapToGrid w:val="0"/>
              <w:spacing w:line="300" w:lineRule="exact"/>
              <w:rPr>
                <w:rFonts w:ascii="標楷體" w:eastAsia="標楷體" w:hAnsi="標楷體" w:cs="標楷體"/>
                <w:szCs w:val="28"/>
              </w:rPr>
            </w:pPr>
            <w:r w:rsidRPr="00F630AB">
              <w:rPr>
                <w:rFonts w:ascii="標楷體" w:eastAsia="標楷體" w:hAnsi="標楷體" w:cs="標楷體"/>
                <w:szCs w:val="28"/>
              </w:rPr>
              <w:t>靜思語:</w:t>
            </w:r>
            <w:r w:rsidR="00FF69C8">
              <w:rPr>
                <w:rFonts w:hint="eastAsia"/>
              </w:rPr>
              <w:t xml:space="preserve"> </w:t>
            </w:r>
            <w:r w:rsidR="00FF69C8" w:rsidRPr="00FF69C8">
              <w:rPr>
                <w:rFonts w:ascii="標楷體" w:eastAsia="標楷體" w:hAnsi="標楷體" w:cs="標楷體" w:hint="eastAsia"/>
                <w:szCs w:val="28"/>
              </w:rPr>
              <w:t>與人說話要輕言細語</w:t>
            </w:r>
          </w:p>
          <w:p w14:paraId="0C77DAD5" w14:textId="03ECBDB6" w:rsidR="00991D6F" w:rsidRPr="00F630AB" w:rsidRDefault="00FF69C8" w:rsidP="00991D6F">
            <w:pPr>
              <w:snapToGrid w:val="0"/>
              <w:spacing w:line="300" w:lineRule="exact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8"/>
              </w:rPr>
              <w:t>說話要輕聲細語不大聲喧嘩</w:t>
            </w:r>
          </w:p>
        </w:tc>
      </w:tr>
      <w:tr w:rsidR="00991D6F" w:rsidRPr="002E1DF5" w14:paraId="1C87392A" w14:textId="77777777" w:rsidTr="00991D6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4"/>
          <w:jc w:val="center"/>
        </w:trPr>
        <w:tc>
          <w:tcPr>
            <w:tcW w:w="225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8E59093" w14:textId="77777777" w:rsidR="00991D6F" w:rsidRPr="002E1DF5" w:rsidRDefault="00991D6F" w:rsidP="00991D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69E812AB" w14:textId="77777777" w:rsidR="00991D6F" w:rsidRPr="002E1DF5" w:rsidRDefault="00991D6F" w:rsidP="00991D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5B0D131" w14:textId="52AEA71E" w:rsidR="00991D6F" w:rsidRDefault="00991D6F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FA3698">
              <w:rPr>
                <w:rFonts w:ascii="標楷體" w:eastAsia="標楷體" w:hAnsi="標楷體" w:hint="eastAsia"/>
                <w:sz w:val="30"/>
                <w:szCs w:val="30"/>
              </w:rPr>
              <w:t>◎4/</w:t>
            </w:r>
            <w:r w:rsidR="009E35B4">
              <w:rPr>
                <w:rFonts w:ascii="標楷體" w:eastAsia="標楷體" w:hAnsi="標楷體" w:hint="eastAsia"/>
                <w:sz w:val="30"/>
                <w:szCs w:val="30"/>
              </w:rPr>
              <w:t>20口腔健檢</w:t>
            </w:r>
            <w:proofErr w:type="gramStart"/>
            <w:r w:rsidR="009E35B4">
              <w:rPr>
                <w:rFonts w:ascii="標楷體" w:eastAsia="標楷體" w:hAnsi="標楷體" w:hint="eastAsia"/>
                <w:sz w:val="30"/>
                <w:szCs w:val="30"/>
              </w:rPr>
              <w:t>週</w:t>
            </w:r>
            <w:proofErr w:type="gramEnd"/>
          </w:p>
          <w:p w14:paraId="114E107A" w14:textId="77777777" w:rsidR="009E35B4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</w:p>
          <w:p w14:paraId="5050D289" w14:textId="77777777" w:rsidR="009E35B4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4/20 海豚班、貝貝班、企鵝班</w:t>
            </w:r>
          </w:p>
          <w:p w14:paraId="65F95935" w14:textId="77777777" w:rsidR="009E35B4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4/21 蝴蝶班、長頸鹿班、寶寶班</w:t>
            </w:r>
          </w:p>
          <w:p w14:paraId="08521569" w14:textId="77777777" w:rsidR="009E35B4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4/22 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花鹿班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>、綿羊班、布布班</w:t>
            </w:r>
          </w:p>
          <w:p w14:paraId="59AE0A0E" w14:textId="77777777" w:rsidR="009E35B4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4/23 大象班、松鼠班</w:t>
            </w:r>
          </w:p>
          <w:p w14:paraId="07211DF7" w14:textId="76863A19" w:rsidR="009E35B4" w:rsidRPr="00FA3698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4/24 白兔班、浣熊班</w:t>
            </w:r>
          </w:p>
        </w:tc>
      </w:tr>
    </w:tbl>
    <w:p w14:paraId="4E2B9C6E" w14:textId="613848ED" w:rsidR="009E35B4" w:rsidRDefault="009E35B4" w:rsidP="004D4A84">
      <w:pPr>
        <w:widowControl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49B263AD" w14:textId="1070B064" w:rsidR="004D4A84" w:rsidRPr="002E1DF5" w:rsidRDefault="004D4A84" w:rsidP="004D4A84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5BA6C122" w14:textId="03755570" w:rsidR="004D4A84" w:rsidRPr="002E1DF5" w:rsidRDefault="004D4A84" w:rsidP="004D4A84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八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42" w:type="dxa"/>
        <w:jc w:val="center"/>
        <w:tblLayout w:type="fixed"/>
        <w:tblLook w:val="0000" w:firstRow="0" w:lastRow="0" w:firstColumn="0" w:lastColumn="0" w:noHBand="0" w:noVBand="0"/>
      </w:tblPr>
      <w:tblGrid>
        <w:gridCol w:w="930"/>
        <w:gridCol w:w="1325"/>
        <w:gridCol w:w="105"/>
        <w:gridCol w:w="3401"/>
        <w:gridCol w:w="27"/>
        <w:gridCol w:w="609"/>
        <w:gridCol w:w="1349"/>
        <w:gridCol w:w="3296"/>
      </w:tblGrid>
      <w:tr w:rsidR="004D4A84" w:rsidRPr="00AC6AF5" w14:paraId="4A06D6A3" w14:textId="77777777" w:rsidTr="004D4A84">
        <w:trPr>
          <w:trHeight w:val="454"/>
          <w:jc w:val="center"/>
        </w:trPr>
        <w:tc>
          <w:tcPr>
            <w:tcW w:w="2360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14AA" w14:textId="77777777" w:rsidR="004D4A84" w:rsidRPr="007B04E7" w:rsidRDefault="004D4A84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309" w14:textId="77777777" w:rsidR="004D4A84" w:rsidRPr="007B04E7" w:rsidRDefault="004D4A84" w:rsidP="004D4A84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D95E" w14:textId="77777777" w:rsidR="004D4A84" w:rsidRPr="007B04E7" w:rsidRDefault="004D4A84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29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8ADAE5C" w14:textId="5F3D73A0" w:rsidR="004D4A84" w:rsidRPr="007B04E7" w:rsidRDefault="004D4A84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熱鬧的運動場</w:t>
            </w:r>
          </w:p>
        </w:tc>
      </w:tr>
      <w:tr w:rsidR="004D4A84" w:rsidRPr="00AC6AF5" w14:paraId="64D5DACF" w14:textId="77777777" w:rsidTr="004D4A84">
        <w:trPr>
          <w:trHeight w:val="454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65158B" w14:textId="77777777" w:rsidR="004D4A84" w:rsidRPr="007B04E7" w:rsidRDefault="004D4A84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57F81F4E" w14:textId="6B6A893A" w:rsidR="004D4A84" w:rsidRPr="007B04E7" w:rsidRDefault="004D4A84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4/13~4/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17</w:t>
            </w:r>
          </w:p>
        </w:tc>
      </w:tr>
      <w:tr w:rsidR="004D4A84" w:rsidRPr="00AC6AF5" w14:paraId="3D7965A5" w14:textId="77777777" w:rsidTr="004D4A84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38317B" w14:textId="77777777" w:rsidR="004D4A84" w:rsidRDefault="004D4A84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5CF264F" w14:textId="77777777" w:rsidR="004D4A84" w:rsidRPr="0046438E" w:rsidRDefault="004D4A84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6FD6A75" w14:textId="77777777" w:rsidR="004D4A84" w:rsidRPr="00DB2768" w:rsidRDefault="004D4A84" w:rsidP="004D4A84">
            <w:pPr>
              <w:adjustRightInd w:val="0"/>
              <w:spacing w:beforeLines="20" w:before="72"/>
              <w:contextualSpacing/>
              <w:rPr>
                <w:rFonts w:ascii="標楷體" w:eastAsia="標楷體" w:hAnsi="標楷體"/>
                <w:b/>
                <w:bCs/>
                <w:szCs w:val="24"/>
              </w:rPr>
            </w:pPr>
            <w:r w:rsidRPr="00DB2768">
              <w:rPr>
                <w:rFonts w:ascii="標楷體" w:eastAsia="標楷體" w:hAnsi="標楷體" w:hint="eastAsia"/>
                <w:b/>
                <w:bCs/>
                <w:szCs w:val="24"/>
              </w:rPr>
              <w:t>活動過程：</w:t>
            </w:r>
          </w:p>
          <w:p w14:paraId="7A4252F9" w14:textId="77777777" w:rsidR="004D4A84" w:rsidRDefault="0000609F" w:rsidP="004D4A84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利用照片介紹各種場地名稱和比賽項目。</w:t>
            </w:r>
          </w:p>
          <w:p w14:paraId="204B4885" w14:textId="77777777" w:rsidR="0000609F" w:rsidRDefault="0000609F" w:rsidP="004D4A84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引導幼兒觀賞運動比賽紀錄影片，認識運動場上的觀眾、啦啦隊和選手的腳色。</w:t>
            </w:r>
          </w:p>
          <w:p w14:paraId="2E36B441" w14:textId="77777777" w:rsidR="0000609F" w:rsidRDefault="0000609F" w:rsidP="004D4A84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簡單介紹競賽的項目。</w:t>
            </w:r>
          </w:p>
          <w:p w14:paraId="7EDDAC55" w14:textId="77777777" w:rsidR="0000609F" w:rsidRDefault="0000609F" w:rsidP="004D4A84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在戶外畫出有起跑線和終點</w:t>
            </w:r>
            <w:r w:rsidR="00BB5F0A">
              <w:rPr>
                <w:rFonts w:ascii="標楷體" w:eastAsia="標楷體" w:hAnsi="標楷體" w:hint="eastAsia"/>
                <w:szCs w:val="24"/>
              </w:rPr>
              <w:t>線跑道及觀看區。帶領幼兒做完暖</w:t>
            </w:r>
            <w:proofErr w:type="gramStart"/>
            <w:r w:rsidR="00BB5F0A">
              <w:rPr>
                <w:rFonts w:ascii="標楷體" w:eastAsia="標楷體" w:hAnsi="標楷體" w:hint="eastAsia"/>
                <w:szCs w:val="24"/>
              </w:rPr>
              <w:t>身操後正式</w:t>
            </w:r>
            <w:proofErr w:type="gramEnd"/>
            <w:r w:rsidR="00BB5F0A">
              <w:rPr>
                <w:rFonts w:ascii="標楷體" w:eastAsia="標楷體" w:hAnsi="標楷體" w:hint="eastAsia"/>
                <w:szCs w:val="24"/>
              </w:rPr>
              <w:t>小比賽。</w:t>
            </w:r>
          </w:p>
          <w:p w14:paraId="31542515" w14:textId="77777777" w:rsidR="00BB5F0A" w:rsidRDefault="00BB5F0A" w:rsidP="00BB5F0A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跑向終點老師宣布成績，秒數較少者即</w:t>
            </w:r>
            <w:r w:rsidRPr="00BB5F0A">
              <w:rPr>
                <w:rFonts w:ascii="標楷體" w:eastAsia="標楷體" w:hAnsi="標楷體" w:hint="eastAsia"/>
                <w:szCs w:val="24"/>
              </w:rPr>
              <w:t>獲勝。</w:t>
            </w:r>
          </w:p>
          <w:p w14:paraId="0FD019C5" w14:textId="5C174B2C" w:rsidR="00BB5F0A" w:rsidRPr="00BB5F0A" w:rsidRDefault="00BB5F0A" w:rsidP="00BB5F0A">
            <w:pPr>
              <w:pStyle w:val="a8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運動結束後，幼兒經驗分享。</w:t>
            </w:r>
          </w:p>
        </w:tc>
      </w:tr>
      <w:tr w:rsidR="004D4A84" w:rsidRPr="00AC6AF5" w14:paraId="158C73EA" w14:textId="77777777" w:rsidTr="004D4A84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44ED" w14:textId="77777777" w:rsidR="004D4A84" w:rsidRPr="0046438E" w:rsidRDefault="004D4A84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A8A3E12" w14:textId="77777777" w:rsidR="004D4A84" w:rsidRPr="00376B42" w:rsidRDefault="004D4A84" w:rsidP="004D4A84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社-大-1-5-1 探索社區中的人、事物、活動、場所及其與自己的關係。</w:t>
            </w:r>
          </w:p>
          <w:p w14:paraId="347C09B0" w14:textId="16856BA0" w:rsidR="00BB5F0A" w:rsidRPr="00BB5F0A" w:rsidRDefault="00BB5F0A" w:rsidP="00BB5F0A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社</w:t>
            </w:r>
            <w:r w:rsidR="004D4A84"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-大-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1</w:t>
            </w:r>
            <w:r w:rsidR="004D4A84"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-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3</w:t>
            </w:r>
            <w:r w:rsidR="004D4A84"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-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1</w:t>
            </w:r>
            <w:r w:rsidR="004D4A84"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辨認生活規範和活動規則的理由。</w:t>
            </w:r>
          </w:p>
        </w:tc>
      </w:tr>
      <w:tr w:rsidR="004D4A84" w:rsidRPr="00AC6AF5" w14:paraId="7E5407F8" w14:textId="77777777" w:rsidTr="004D4A84">
        <w:trPr>
          <w:trHeight w:val="576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8479CB8" w14:textId="77777777" w:rsidR="004D4A84" w:rsidRPr="00BD4C14" w:rsidRDefault="004D4A84" w:rsidP="004D4A84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4D4A84" w:rsidRPr="002E1DF5" w14:paraId="7553AD2F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C2C015" w14:textId="77777777" w:rsidR="004D4A84" w:rsidRPr="002E1DF5" w:rsidRDefault="004D4A84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624FE3BB" w14:textId="77777777" w:rsidR="004D4A84" w:rsidRDefault="004D4A84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正音閱讀: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唱童謠</w:t>
            </w:r>
          </w:p>
          <w:p w14:paraId="2DE071C0" w14:textId="77777777" w:rsidR="004D4A84" w:rsidRDefault="004D4A84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語詞：</w:t>
            </w:r>
            <w:r w:rsidRPr="00F6486D">
              <w:rPr>
                <w:rFonts w:ascii="書法居中（注音一）" w:eastAsia="書法居中（注音一）" w:hAnsi="標楷體" w:cs="標楷體" w:hint="eastAsia"/>
                <w:sz w:val="28"/>
                <w:szCs w:val="28"/>
              </w:rPr>
              <w:t>朋友、唱歌</w:t>
            </w:r>
          </w:p>
          <w:p w14:paraId="16788D0C" w14:textId="77777777" w:rsidR="004D4A84" w:rsidRDefault="004D4A84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</w:t>
            </w:r>
            <w:r>
              <w:rPr>
                <w:rFonts w:hint="eastAsia"/>
              </w:rPr>
              <w:t xml:space="preserve"> </w:t>
            </w:r>
            <w:r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放雞鴨</w:t>
            </w:r>
          </w:p>
          <w:p w14:paraId="6C0E172C" w14:textId="3D357392" w:rsidR="00C7765C" w:rsidRPr="00C7765C" w:rsidRDefault="004D4A84" w:rsidP="00C77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BB5F0A" w:rsidRPr="0021477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C7765C" w:rsidRPr="00C7765C">
              <w:rPr>
                <w:rFonts w:ascii="標楷體" w:eastAsia="標楷體" w:hAnsi="標楷體" w:cs="標楷體"/>
                <w:sz w:val="28"/>
                <w:szCs w:val="28"/>
              </w:rPr>
              <w:t>It</w:t>
            </w:r>
            <w:proofErr w:type="gramStart"/>
            <w:r w:rsidR="00C7765C" w:rsidRPr="00C7765C">
              <w:rPr>
                <w:rFonts w:ascii="標楷體" w:eastAsia="標楷體" w:hAnsi="標楷體" w:cs="標楷體"/>
                <w:sz w:val="28"/>
                <w:szCs w:val="28"/>
              </w:rPr>
              <w:t>’</w:t>
            </w:r>
            <w:proofErr w:type="gramEnd"/>
            <w:r w:rsidR="00C7765C" w:rsidRPr="00C7765C">
              <w:rPr>
                <w:rFonts w:ascii="標楷體" w:eastAsia="標楷體" w:hAnsi="標楷體" w:cs="標楷體"/>
                <w:sz w:val="28"/>
                <w:szCs w:val="28"/>
              </w:rPr>
              <w:t>s snack time.</w:t>
            </w:r>
            <w:r w:rsidR="00C7765C" w:rsidRPr="00C7765C">
              <w:rPr>
                <w:rFonts w:ascii="標楷體" w:eastAsia="標楷體" w:hAnsi="標楷體" w:cs="標楷體" w:hint="eastAsia"/>
                <w:sz w:val="28"/>
                <w:szCs w:val="28"/>
              </w:rPr>
              <w:t>點心時間到了。</w:t>
            </w:r>
          </w:p>
          <w:p w14:paraId="6FDC6676" w14:textId="62FCA09F" w:rsidR="004D4A84" w:rsidRPr="0021477C" w:rsidRDefault="00C7765C" w:rsidP="00C77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C7765C">
              <w:rPr>
                <w:rFonts w:ascii="標楷體" w:eastAsia="標楷體" w:hAnsi="標楷體" w:cs="標楷體" w:hint="eastAsia"/>
                <w:sz w:val="28"/>
                <w:szCs w:val="28"/>
              </w:rPr>
              <w:t>Let</w:t>
            </w:r>
            <w:proofErr w:type="gramStart"/>
            <w:r w:rsidRPr="00C7765C">
              <w:rPr>
                <w:rFonts w:ascii="標楷體" w:eastAsia="標楷體" w:hAnsi="標楷體" w:cs="標楷體" w:hint="eastAsia"/>
                <w:sz w:val="28"/>
                <w:szCs w:val="28"/>
              </w:rPr>
              <w:t>’</w:t>
            </w:r>
            <w:proofErr w:type="gramEnd"/>
            <w:r w:rsidRPr="00C7765C">
              <w:rPr>
                <w:rFonts w:ascii="標楷體" w:eastAsia="標楷體" w:hAnsi="標楷體" w:cs="標楷體" w:hint="eastAsia"/>
                <w:sz w:val="28"/>
                <w:szCs w:val="28"/>
              </w:rPr>
              <w:t>s eat! 一起吃吧!</w:t>
            </w:r>
          </w:p>
        </w:tc>
      </w:tr>
      <w:tr w:rsidR="004D4A84" w:rsidRPr="002E1DF5" w14:paraId="6A644842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0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C8B4" w14:textId="77777777" w:rsidR="004D4A84" w:rsidRPr="002E1DF5" w:rsidRDefault="004D4A84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1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F4B7921" w14:textId="1B7438DA" w:rsidR="004D4A84" w:rsidRPr="00F6486D" w:rsidRDefault="00BB5F0A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5F0A">
              <w:rPr>
                <w:rFonts w:ascii="標楷體" w:eastAsia="標楷體" w:hAnsi="標楷體" w:cs="標楷體" w:hint="eastAsia"/>
                <w:sz w:val="28"/>
                <w:szCs w:val="28"/>
              </w:rPr>
              <w:t>加法</w:t>
            </w:r>
          </w:p>
          <w:p w14:paraId="6D72DBB9" w14:textId="5FD593E5" w:rsidR="004D4A84" w:rsidRPr="00BB5F0A" w:rsidRDefault="00C7765C" w:rsidP="00BB5F0A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="00BB5F0A" w:rsidRPr="00BB5F0A">
              <w:rPr>
                <w:rFonts w:ascii="標楷體" w:eastAsia="標楷體" w:hAnsi="標楷體" w:cs="標楷體" w:hint="eastAsia"/>
                <w:sz w:val="28"/>
                <w:szCs w:val="28"/>
              </w:rPr>
              <w:t>利用形狀、顏色及空間對應，加強孩子對加法的練習。</w:t>
            </w:r>
          </w:p>
        </w:tc>
      </w:tr>
      <w:tr w:rsidR="004D4A84" w:rsidRPr="002E1DF5" w14:paraId="57926BC4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3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F627" w14:textId="77777777" w:rsidR="004D4A84" w:rsidRPr="002E1DF5" w:rsidRDefault="004D4A84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ED3F868" w14:textId="77777777" w:rsidR="004D4A84" w:rsidRPr="002E1DF5" w:rsidRDefault="004D4A84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CE19E53" w14:textId="77777777" w:rsidR="004D4A84" w:rsidRDefault="00C7765C" w:rsidP="004D4A8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765C">
              <w:rPr>
                <w:rFonts w:ascii="標楷體" w:eastAsia="標楷體" w:hAnsi="標楷體" w:hint="eastAsia"/>
                <w:sz w:val="28"/>
                <w:szCs w:val="28"/>
              </w:rPr>
              <w:t>豐年祭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 w:rsidRPr="00C7765C">
              <w:rPr>
                <w:rFonts w:ascii="標楷體" w:eastAsia="標楷體" w:hAnsi="標楷體" w:hint="eastAsia"/>
                <w:sz w:val="28"/>
                <w:szCs w:val="28"/>
              </w:rPr>
              <w:t>烤山豬</w:t>
            </w:r>
            <w:proofErr w:type="gramEnd"/>
          </w:p>
          <w:p w14:paraId="65004CE2" w14:textId="2C90187E" w:rsidR="00C7765C" w:rsidRPr="00BB4716" w:rsidRDefault="00C7765C" w:rsidP="004D4A8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7765C">
              <w:rPr>
                <w:rFonts w:ascii="標楷體" w:eastAsia="標楷體" w:hAnsi="標楷體" w:hint="eastAsia"/>
                <w:sz w:val="28"/>
                <w:szCs w:val="28"/>
              </w:rPr>
              <w:t>增進幼兒的控制身體、模仿能力。</w:t>
            </w:r>
          </w:p>
        </w:tc>
      </w:tr>
      <w:tr w:rsidR="004D4A84" w:rsidRPr="002E1DF5" w14:paraId="2DF8C5B7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3D2D19" w14:textId="77777777" w:rsidR="004D4A84" w:rsidRPr="002E1DF5" w:rsidRDefault="004D4A84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F0CA3" w14:textId="77777777" w:rsidR="00BB5F0A" w:rsidRPr="00BB5F0A" w:rsidRDefault="00BB5F0A" w:rsidP="00BB5F0A">
            <w:pPr>
              <w:rPr>
                <w:rFonts w:ascii="標楷體" w:eastAsia="標楷體" w:hAnsi="標楷體"/>
                <w:szCs w:val="24"/>
              </w:rPr>
            </w:pPr>
            <w:r w:rsidRPr="00BB5F0A">
              <w:rPr>
                <w:rFonts w:ascii="標楷體" w:eastAsia="標楷體" w:hAnsi="標楷體" w:hint="eastAsia"/>
                <w:szCs w:val="24"/>
              </w:rPr>
              <w:t>音樂欣賞:互動式引導</w:t>
            </w:r>
          </w:p>
          <w:p w14:paraId="4B84C333" w14:textId="77777777" w:rsidR="00BB5F0A" w:rsidRPr="00BB5F0A" w:rsidRDefault="00BB5F0A" w:rsidP="00BB5F0A">
            <w:pPr>
              <w:rPr>
                <w:rFonts w:ascii="標楷體" w:eastAsia="標楷體" w:hAnsi="標楷體"/>
                <w:szCs w:val="24"/>
              </w:rPr>
            </w:pPr>
            <w:r w:rsidRPr="00BB5F0A">
              <w:rPr>
                <w:rFonts w:ascii="標楷體" w:eastAsia="標楷體" w:hAnsi="標楷體" w:hint="eastAsia"/>
                <w:szCs w:val="24"/>
              </w:rPr>
              <w:t>語言節奏:白鷺鷥的節奏</w:t>
            </w:r>
          </w:p>
          <w:p w14:paraId="46CB5BF6" w14:textId="77777777" w:rsidR="00BB5F0A" w:rsidRPr="00BB5F0A" w:rsidRDefault="00BB5F0A" w:rsidP="00BB5F0A">
            <w:pPr>
              <w:rPr>
                <w:rFonts w:ascii="標楷體" w:eastAsia="標楷體" w:hAnsi="標楷體"/>
                <w:szCs w:val="24"/>
              </w:rPr>
            </w:pPr>
            <w:r w:rsidRPr="00BB5F0A">
              <w:rPr>
                <w:rFonts w:ascii="標楷體" w:eastAsia="標楷體" w:hAnsi="標楷體" w:hint="eastAsia"/>
                <w:szCs w:val="24"/>
              </w:rPr>
              <w:t>音樂律動:</w:t>
            </w:r>
            <w:proofErr w:type="spellStart"/>
            <w:r w:rsidRPr="00BB5F0A">
              <w:rPr>
                <w:rFonts w:ascii="標楷體" w:eastAsia="標楷體" w:hAnsi="標楷體" w:hint="eastAsia"/>
                <w:szCs w:val="24"/>
              </w:rPr>
              <w:t>Do~Si</w:t>
            </w:r>
            <w:proofErr w:type="spellEnd"/>
            <w:r w:rsidRPr="00BB5F0A">
              <w:rPr>
                <w:rFonts w:ascii="標楷體" w:eastAsia="標楷體" w:hAnsi="標楷體" w:hint="eastAsia"/>
                <w:szCs w:val="24"/>
              </w:rPr>
              <w:t>音高位置</w:t>
            </w:r>
          </w:p>
          <w:p w14:paraId="1353832F" w14:textId="0293C1DD" w:rsidR="004D4A84" w:rsidRPr="00A379FC" w:rsidRDefault="00BB5F0A" w:rsidP="00BB5F0A">
            <w:pPr>
              <w:rPr>
                <w:rFonts w:ascii="標楷體" w:eastAsia="標楷體" w:hAnsi="標楷體"/>
                <w:szCs w:val="24"/>
              </w:rPr>
            </w:pPr>
            <w:r w:rsidRPr="00BB5F0A">
              <w:rPr>
                <w:rFonts w:ascii="標楷體" w:eastAsia="標楷體" w:hAnsi="標楷體" w:hint="eastAsia"/>
                <w:szCs w:val="24"/>
              </w:rPr>
              <w:t xml:space="preserve">合奏:鐘琴 鈴鼓 </w:t>
            </w:r>
            <w:proofErr w:type="gramStart"/>
            <w:r w:rsidRPr="00BB5F0A">
              <w:rPr>
                <w:rFonts w:ascii="標楷體" w:eastAsia="標楷體" w:hAnsi="標楷體" w:hint="eastAsia"/>
                <w:szCs w:val="24"/>
              </w:rPr>
              <w:t>響板</w:t>
            </w:r>
            <w:proofErr w:type="gramEnd"/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DC6F8E" w14:textId="77777777" w:rsidR="004D4A84" w:rsidRPr="002E1DF5" w:rsidRDefault="004D4A84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4B04704" w14:textId="1C9C2AE0" w:rsidR="004D4A84" w:rsidRDefault="00BB5F0A" w:rsidP="004D4A84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B5F0A">
              <w:rPr>
                <w:rFonts w:ascii="標楷體" w:eastAsia="標楷體" w:hAnsi="標楷體" w:hint="eastAsia"/>
                <w:b/>
                <w:sz w:val="32"/>
                <w:szCs w:val="32"/>
              </w:rPr>
              <w:t>拉單槓</w:t>
            </w:r>
          </w:p>
          <w:p w14:paraId="29A159A5" w14:textId="0D77C193" w:rsidR="004D4A84" w:rsidRPr="008127F6" w:rsidRDefault="00BB5F0A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5F0A">
              <w:rPr>
                <w:rFonts w:ascii="標楷體" w:eastAsia="標楷體" w:hAnsi="標楷體" w:hint="eastAsia"/>
                <w:szCs w:val="24"/>
              </w:rPr>
              <w:t>與他人合作運用各種素材或器材，共同發展創新玩法</w:t>
            </w:r>
            <w:r w:rsidR="004D4A84">
              <w:rPr>
                <w:rFonts w:ascii="標楷體" w:eastAsia="標楷體" w:hAnsi="標楷體" w:hint="eastAsia"/>
                <w:szCs w:val="24"/>
              </w:rPr>
              <w:t>/</w:t>
            </w:r>
            <w:r w:rsidR="004D4A84" w:rsidRPr="00F6486D">
              <w:rPr>
                <w:rFonts w:ascii="標楷體" w:eastAsia="標楷體" w:hAnsi="標楷體" w:hint="eastAsia"/>
                <w:szCs w:val="24"/>
              </w:rPr>
              <w:t>圖紙</w:t>
            </w:r>
            <w:r w:rsidR="004D4A84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繪本</w:t>
            </w:r>
            <w:r w:rsidR="004D4A84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蠟筆</w:t>
            </w:r>
          </w:p>
        </w:tc>
      </w:tr>
      <w:tr w:rsidR="004D4A84" w:rsidRPr="002E1DF5" w14:paraId="6D291949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25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CEDA" w14:textId="77777777" w:rsidR="004D4A84" w:rsidRPr="002E1DF5" w:rsidRDefault="004D4A84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8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E9D6513" w14:textId="77777777" w:rsidR="004D4A84" w:rsidRPr="00F630AB" w:rsidRDefault="004D4A84" w:rsidP="004D4A84">
            <w:pPr>
              <w:snapToGrid w:val="0"/>
              <w:spacing w:line="300" w:lineRule="exact"/>
              <w:rPr>
                <w:rFonts w:ascii="標楷體" w:eastAsia="標楷體" w:hAnsi="標楷體" w:cs="標楷體"/>
                <w:szCs w:val="28"/>
              </w:rPr>
            </w:pPr>
            <w:r w:rsidRPr="00F630AB">
              <w:rPr>
                <w:rFonts w:ascii="標楷體" w:eastAsia="標楷體" w:hAnsi="標楷體" w:cs="標楷體"/>
                <w:szCs w:val="28"/>
              </w:rPr>
              <w:t>靜思語:</w:t>
            </w:r>
            <w:r>
              <w:rPr>
                <w:rFonts w:hint="eastAsia"/>
              </w:rPr>
              <w:t xml:space="preserve"> </w:t>
            </w:r>
            <w:r w:rsidRPr="00F6486D">
              <w:rPr>
                <w:rFonts w:ascii="標楷體" w:eastAsia="標楷體" w:hAnsi="標楷體" w:cs="標楷體" w:hint="eastAsia"/>
                <w:szCs w:val="28"/>
              </w:rPr>
              <w:t>話多不如話少，話少不如話好。</w:t>
            </w:r>
          </w:p>
          <w:p w14:paraId="673B689C" w14:textId="598993A5" w:rsidR="004D4A84" w:rsidRPr="00F630AB" w:rsidRDefault="00BB5F0A" w:rsidP="004D4A84">
            <w:pPr>
              <w:snapToGrid w:val="0"/>
              <w:spacing w:line="300" w:lineRule="exact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8"/>
              </w:rPr>
              <w:t>用餐時不說話，</w:t>
            </w:r>
            <w:r w:rsidR="00C7765C">
              <w:rPr>
                <w:rFonts w:ascii="標楷體" w:eastAsia="標楷體" w:hAnsi="標楷體" w:cs="標楷體" w:hint="eastAsia"/>
                <w:szCs w:val="28"/>
              </w:rPr>
              <w:t>閉口咀嚼不出聲。</w:t>
            </w:r>
          </w:p>
        </w:tc>
      </w:tr>
      <w:tr w:rsidR="004D4A84" w:rsidRPr="002E1DF5" w14:paraId="543EA49A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4"/>
          <w:jc w:val="center"/>
        </w:trPr>
        <w:tc>
          <w:tcPr>
            <w:tcW w:w="225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CBC05F2" w14:textId="77777777" w:rsidR="004D4A84" w:rsidRPr="002E1DF5" w:rsidRDefault="004D4A84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343CFBA4" w14:textId="77777777" w:rsidR="004D4A84" w:rsidRPr="002E1DF5" w:rsidRDefault="004D4A84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C50AD78" w14:textId="77777777" w:rsidR="004D4A84" w:rsidRDefault="004D4A84" w:rsidP="004D4A84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FA3698">
              <w:rPr>
                <w:rFonts w:ascii="標楷體" w:eastAsia="標楷體" w:hAnsi="標楷體" w:hint="eastAsia"/>
                <w:sz w:val="30"/>
                <w:szCs w:val="30"/>
              </w:rPr>
              <w:t>◎4/</w:t>
            </w:r>
            <w:r w:rsidR="00BB5F0A">
              <w:rPr>
                <w:rFonts w:ascii="標楷體" w:eastAsia="標楷體" w:hAnsi="標楷體" w:hint="eastAsia"/>
                <w:sz w:val="30"/>
                <w:szCs w:val="30"/>
              </w:rPr>
              <w:t>17</w:t>
            </w:r>
            <w:r w:rsidR="00C7765C">
              <w:rPr>
                <w:rFonts w:ascii="標楷體" w:eastAsia="標楷體" w:hAnsi="標楷體" w:hint="eastAsia"/>
                <w:sz w:val="30"/>
                <w:szCs w:val="30"/>
              </w:rPr>
              <w:t>春季郊遊-三隻小豬</w:t>
            </w:r>
          </w:p>
          <w:p w14:paraId="7A450046" w14:textId="77777777" w:rsidR="00991D6F" w:rsidRDefault="00991D6F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*自接送幼兒請於早上8:30前入園。</w:t>
            </w:r>
          </w:p>
          <w:p w14:paraId="609D8046" w14:textId="3E96FAD8" w:rsidR="00991D6F" w:rsidRDefault="00991D6F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*穿著夏季運動服加薄外套與運動鞋(建議穿著長褲避免蚊蟲叮咬)</w:t>
            </w:r>
          </w:p>
          <w:p w14:paraId="599A31BC" w14:textId="77777777" w:rsidR="009E35B4" w:rsidRDefault="00991D6F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*</w:t>
            </w:r>
            <w:r w:rsidR="009E35B4">
              <w:rPr>
                <w:rFonts w:ascii="標楷體" w:eastAsia="標楷體" w:hAnsi="標楷體" w:hint="eastAsia"/>
                <w:sz w:val="30"/>
                <w:szCs w:val="30"/>
              </w:rPr>
              <w:t>帶書包(不</w:t>
            </w:r>
            <w:proofErr w:type="gramStart"/>
            <w:r w:rsidR="009E35B4">
              <w:rPr>
                <w:rFonts w:ascii="標楷體" w:eastAsia="標楷體" w:hAnsi="標楷體" w:hint="eastAsia"/>
                <w:sz w:val="30"/>
                <w:szCs w:val="30"/>
              </w:rPr>
              <w:t>帶餐袋</w:t>
            </w:r>
            <w:proofErr w:type="gramEnd"/>
            <w:r w:rsidR="009E35B4">
              <w:rPr>
                <w:rFonts w:ascii="標楷體" w:eastAsia="標楷體" w:hAnsi="標楷體" w:hint="eastAsia"/>
                <w:sz w:val="30"/>
                <w:szCs w:val="30"/>
              </w:rPr>
              <w:t>、聯絡簿)書包內放替換衣物、水壺、帽子、些</w:t>
            </w:r>
          </w:p>
          <w:p w14:paraId="6E1D0FAC" w14:textId="77777777" w:rsidR="00991D6F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許零食，不讓幼兒攜帶飲料。</w:t>
            </w:r>
          </w:p>
          <w:p w14:paraId="73FFF62F" w14:textId="77777777" w:rsidR="009E35B4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*如果孩子容易暈車，請務必提前告知老師!</w:t>
            </w:r>
          </w:p>
          <w:p w14:paraId="2D52F854" w14:textId="77777777" w:rsidR="009E35B4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*早上在家不建議讓孩子喝奶製品(牛奶、豆漿、優酪乳)，預防在</w:t>
            </w:r>
          </w:p>
          <w:p w14:paraId="78F3931F" w14:textId="77777777" w:rsidR="009E35B4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車上容易想吐</w:t>
            </w:r>
          </w:p>
          <w:p w14:paraId="42AAD5D9" w14:textId="77777777" w:rsidR="009E35B4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*當天如需要服藥之幼兒，早上請自家先用藥，老師協助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餵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>中午的</w:t>
            </w:r>
          </w:p>
          <w:p w14:paraId="228E9D8B" w14:textId="51900943" w:rsidR="009E35B4" w:rsidRPr="00991D6F" w:rsidRDefault="009E35B4" w:rsidP="00991D6F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藥。</w:t>
            </w:r>
          </w:p>
        </w:tc>
      </w:tr>
    </w:tbl>
    <w:p w14:paraId="4B563B6A" w14:textId="77777777" w:rsidR="00376B42" w:rsidRPr="002E1DF5" w:rsidRDefault="00376B42" w:rsidP="00376B42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46321EAF" w14:textId="77777777" w:rsidR="00376B42" w:rsidRPr="002E1DF5" w:rsidRDefault="00376B42" w:rsidP="00376B4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七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42" w:type="dxa"/>
        <w:jc w:val="center"/>
        <w:tblLayout w:type="fixed"/>
        <w:tblLook w:val="0000" w:firstRow="0" w:lastRow="0" w:firstColumn="0" w:lastColumn="0" w:noHBand="0" w:noVBand="0"/>
      </w:tblPr>
      <w:tblGrid>
        <w:gridCol w:w="930"/>
        <w:gridCol w:w="1325"/>
        <w:gridCol w:w="105"/>
        <w:gridCol w:w="3401"/>
        <w:gridCol w:w="27"/>
        <w:gridCol w:w="609"/>
        <w:gridCol w:w="1349"/>
        <w:gridCol w:w="3296"/>
      </w:tblGrid>
      <w:tr w:rsidR="00376B42" w:rsidRPr="00AC6AF5" w14:paraId="759F4735" w14:textId="77777777" w:rsidTr="004D4A84">
        <w:trPr>
          <w:trHeight w:val="454"/>
          <w:jc w:val="center"/>
        </w:trPr>
        <w:tc>
          <w:tcPr>
            <w:tcW w:w="2360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FCDD" w14:textId="77777777" w:rsidR="00376B42" w:rsidRPr="007B04E7" w:rsidRDefault="00376B42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633B" w14:textId="77777777" w:rsidR="00376B42" w:rsidRPr="007B04E7" w:rsidRDefault="00376B42" w:rsidP="004D4A84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AA13" w14:textId="77777777" w:rsidR="00376B42" w:rsidRPr="007B04E7" w:rsidRDefault="00376B42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29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E2C5400" w14:textId="77777777" w:rsidR="00376B42" w:rsidRPr="007B04E7" w:rsidRDefault="00376B42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體操小選手</w:t>
            </w:r>
          </w:p>
        </w:tc>
      </w:tr>
      <w:tr w:rsidR="00376B42" w:rsidRPr="00AC6AF5" w14:paraId="2BC86BA4" w14:textId="77777777" w:rsidTr="004D4A84">
        <w:trPr>
          <w:trHeight w:val="454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BB9D5" w14:textId="77777777" w:rsidR="00376B42" w:rsidRPr="007B04E7" w:rsidRDefault="00376B42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7950AB3" w14:textId="3C4C079B" w:rsidR="00376B42" w:rsidRPr="007B04E7" w:rsidRDefault="00F6486D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4/7~</w:t>
            </w:r>
            <w:r w:rsidR="00FA3698">
              <w:rPr>
                <w:rFonts w:ascii="標楷體" w:eastAsia="標楷體" w:hAnsi="標楷體" w:cs="標楷體" w:hint="eastAsia"/>
                <w:sz w:val="32"/>
                <w:szCs w:val="32"/>
              </w:rPr>
              <w:t>4/10</w:t>
            </w:r>
          </w:p>
        </w:tc>
      </w:tr>
      <w:tr w:rsidR="00376B42" w:rsidRPr="00AC6AF5" w14:paraId="6D907679" w14:textId="77777777" w:rsidTr="004D4A84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63ABC" w14:textId="77777777" w:rsidR="00376B42" w:rsidRDefault="00376B42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2F981511" w14:textId="77777777" w:rsidR="00376B42" w:rsidRPr="0046438E" w:rsidRDefault="00376B42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86CEDB0" w14:textId="77777777" w:rsidR="00376B42" w:rsidRPr="00DB2768" w:rsidRDefault="00376B42" w:rsidP="004D4A84">
            <w:pPr>
              <w:adjustRightInd w:val="0"/>
              <w:spacing w:beforeLines="20" w:before="72"/>
              <w:contextualSpacing/>
              <w:rPr>
                <w:rFonts w:ascii="標楷體" w:eastAsia="標楷體" w:hAnsi="標楷體"/>
                <w:b/>
                <w:bCs/>
                <w:szCs w:val="24"/>
              </w:rPr>
            </w:pPr>
            <w:r w:rsidRPr="00DB2768">
              <w:rPr>
                <w:rFonts w:ascii="標楷體" w:eastAsia="標楷體" w:hAnsi="標楷體" w:hint="eastAsia"/>
                <w:b/>
                <w:bCs/>
                <w:szCs w:val="24"/>
              </w:rPr>
              <w:t>活動過程：</w:t>
            </w:r>
          </w:p>
          <w:p w14:paraId="05E761D7" w14:textId="77777777" w:rsidR="00376B42" w:rsidRPr="00376B42" w:rsidRDefault="00376B42" w:rsidP="00376B42">
            <w:pPr>
              <w:pStyle w:val="a8"/>
              <w:numPr>
                <w:ilvl w:val="0"/>
                <w:numId w:val="2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 w:rsidRPr="00376B42">
              <w:rPr>
                <w:rFonts w:ascii="標楷體" w:eastAsia="標楷體" w:hAnsi="標楷體" w:hint="eastAsia"/>
                <w:szCs w:val="24"/>
              </w:rPr>
              <w:t>帶領幼兒</w:t>
            </w:r>
            <w:proofErr w:type="gramStart"/>
            <w:r w:rsidRPr="00376B42">
              <w:rPr>
                <w:rFonts w:ascii="標楷體" w:eastAsia="標楷體" w:hAnsi="標楷體" w:hint="eastAsia"/>
                <w:szCs w:val="24"/>
              </w:rPr>
              <w:t>唸</w:t>
            </w:r>
            <w:proofErr w:type="gramEnd"/>
            <w:r w:rsidRPr="00376B42">
              <w:rPr>
                <w:rFonts w:ascii="標楷體" w:eastAsia="標楷體" w:hAnsi="標楷體" w:hint="eastAsia"/>
                <w:szCs w:val="24"/>
              </w:rPr>
              <w:t>唱兒歌&lt;做體操&gt;。引導幼兒說說看，兒歌裡有哪些動物?分別會做那些體操運動?</w:t>
            </w:r>
          </w:p>
          <w:p w14:paraId="18A133F9" w14:textId="77777777" w:rsidR="00376B42" w:rsidRDefault="00376B42" w:rsidP="00376B42">
            <w:pPr>
              <w:pStyle w:val="a8"/>
              <w:numPr>
                <w:ilvl w:val="0"/>
                <w:numId w:val="2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 w:rsidRPr="00376B42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欣賞&lt;翻滾吧!男孩&gt;影片。</w:t>
            </w:r>
          </w:p>
          <w:p w14:paraId="7B539A24" w14:textId="77777777" w:rsidR="00C70A03" w:rsidRDefault="00C70A03" w:rsidP="00376B42">
            <w:pPr>
              <w:pStyle w:val="a8"/>
              <w:numPr>
                <w:ilvl w:val="0"/>
                <w:numId w:val="2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影片中小選手是哪一種運動項目的選手?看到哪些運動器材?</w:t>
            </w:r>
          </w:p>
          <w:p w14:paraId="514D4A3E" w14:textId="77777777" w:rsidR="00C70A03" w:rsidRDefault="00C70A03" w:rsidP="00376B42">
            <w:pPr>
              <w:pStyle w:val="a8"/>
              <w:numPr>
                <w:ilvl w:val="0"/>
                <w:numId w:val="2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我是體操小選手：(1)拉筋、暖身練習</w:t>
            </w:r>
          </w:p>
          <w:p w14:paraId="1D260D68" w14:textId="77777777" w:rsidR="00C70A03" w:rsidRDefault="00C70A03" w:rsidP="00C70A03">
            <w:pPr>
              <w:adjustRightIn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(2)測滾翻</w:t>
            </w:r>
          </w:p>
          <w:p w14:paraId="57DD234D" w14:textId="77777777" w:rsidR="00C70A03" w:rsidRDefault="00C70A03" w:rsidP="00C70A03">
            <w:pPr>
              <w:adjustRightIn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(3)前滾翻</w:t>
            </w:r>
          </w:p>
          <w:p w14:paraId="59A0169D" w14:textId="77777777" w:rsidR="00376B42" w:rsidRPr="00F4110F" w:rsidRDefault="00C70A03" w:rsidP="00C70A03">
            <w:pPr>
              <w:adjustRightIn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(4)走平衡木</w:t>
            </w:r>
          </w:p>
        </w:tc>
      </w:tr>
      <w:tr w:rsidR="00376B42" w:rsidRPr="00AC6AF5" w14:paraId="0B8D4EB3" w14:textId="77777777" w:rsidTr="004D4A84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004F" w14:textId="77777777" w:rsidR="00376B42" w:rsidRPr="0046438E" w:rsidRDefault="00376B42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BFEB662" w14:textId="77777777" w:rsidR="00376B42" w:rsidRPr="00376B42" w:rsidRDefault="00376B42" w:rsidP="004D4A84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社-大-1-5-1 探索社區中的人、事物、活動、場所及其與自己的關係。</w:t>
            </w:r>
          </w:p>
          <w:p w14:paraId="05A7A5B9" w14:textId="77777777" w:rsidR="00376B42" w:rsidRPr="00F4110F" w:rsidRDefault="00376B42" w:rsidP="004D4A84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新細明體" w:eastAsia="新細明體" w:hAnsi="新細明體" w:cs="Times New Roman"/>
                <w:kern w:val="0"/>
                <w:sz w:val="22"/>
              </w:rPr>
            </w:pPr>
            <w:r w:rsidRPr="00376B42">
              <w:rPr>
                <w:rFonts w:ascii="標楷體" w:eastAsia="標楷體" w:hAnsi="標楷體" w:cs="Times New Roman" w:hint="eastAsia"/>
                <w:kern w:val="0"/>
                <w:sz w:val="22"/>
              </w:rPr>
              <w:t>身-大-2-1-2 在團體活動中，應用身體基本動作安全地完成任務。</w:t>
            </w:r>
          </w:p>
        </w:tc>
      </w:tr>
      <w:tr w:rsidR="00376B42" w:rsidRPr="00AC6AF5" w14:paraId="6F8B9424" w14:textId="77777777" w:rsidTr="004D4A84">
        <w:trPr>
          <w:trHeight w:val="576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710EE1C" w14:textId="77777777" w:rsidR="00376B42" w:rsidRPr="00BD4C14" w:rsidRDefault="00376B42" w:rsidP="004D4A84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376B42" w:rsidRPr="002E1DF5" w14:paraId="3344AFCA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BF1F77" w14:textId="77777777" w:rsidR="00376B42" w:rsidRPr="002E1DF5" w:rsidRDefault="00376B42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3726F1C5" w14:textId="74044409" w:rsidR="00376B42" w:rsidRDefault="00376B42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正音閱讀: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唱童謠</w:t>
            </w:r>
          </w:p>
          <w:p w14:paraId="62B2FAE3" w14:textId="65E446B7" w:rsidR="00F6486D" w:rsidRDefault="00F6486D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語詞：</w:t>
            </w:r>
            <w:r w:rsidRPr="00F6486D">
              <w:rPr>
                <w:rFonts w:ascii="書法居中（注音一）" w:eastAsia="書法居中（注音一）" w:hAnsi="標楷體" w:cs="標楷體" w:hint="eastAsia"/>
                <w:sz w:val="28"/>
                <w:szCs w:val="28"/>
              </w:rPr>
              <w:t>朋友、唱歌</w:t>
            </w:r>
          </w:p>
          <w:p w14:paraId="6C15EEBA" w14:textId="438A3A08" w:rsidR="00376B42" w:rsidRDefault="00376B42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</w:t>
            </w:r>
            <w:r w:rsidR="00F6486D">
              <w:rPr>
                <w:rFonts w:hint="eastAsia"/>
              </w:rPr>
              <w:t xml:space="preserve"> </w:t>
            </w:r>
            <w:r w:rsidR="00F6486D"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放雞鴨</w:t>
            </w:r>
          </w:p>
          <w:p w14:paraId="19F5D6AE" w14:textId="2CA78DE7" w:rsidR="00F6486D" w:rsidRPr="00F6486D" w:rsidRDefault="00376B42" w:rsidP="00F6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F6486D">
              <w:rPr>
                <w:rFonts w:hint="eastAsia"/>
              </w:rPr>
              <w:t xml:space="preserve"> </w:t>
            </w:r>
            <w:r w:rsidR="00F6486D"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Don</w:t>
            </w:r>
            <w:proofErr w:type="gramStart"/>
            <w:r w:rsidR="00F6486D"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’</w:t>
            </w:r>
            <w:proofErr w:type="gramEnd"/>
            <w:r w:rsidR="00F6486D"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t be naughty.別調皮。</w:t>
            </w:r>
          </w:p>
          <w:p w14:paraId="26B2C538" w14:textId="26804AA8" w:rsidR="00376B42" w:rsidRPr="0021477C" w:rsidRDefault="00F6486D" w:rsidP="00F6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</w:t>
            </w:r>
            <w:r w:rsidRPr="00F6486D">
              <w:rPr>
                <w:rFonts w:ascii="標楷體" w:eastAsia="標楷體" w:hAnsi="標楷體" w:cs="標楷體"/>
                <w:sz w:val="28"/>
                <w:szCs w:val="28"/>
              </w:rPr>
              <w:t>Don</w:t>
            </w:r>
            <w:proofErr w:type="gramStart"/>
            <w:r w:rsidRPr="00F6486D">
              <w:rPr>
                <w:rFonts w:ascii="標楷體" w:eastAsia="標楷體" w:hAnsi="標楷體" w:cs="標楷體"/>
                <w:sz w:val="28"/>
                <w:szCs w:val="28"/>
              </w:rPr>
              <w:t>’</w:t>
            </w:r>
            <w:proofErr w:type="gramEnd"/>
            <w:r w:rsidRPr="00F6486D">
              <w:rPr>
                <w:rFonts w:ascii="標楷體" w:eastAsia="標楷體" w:hAnsi="標楷體" w:cs="標楷體"/>
                <w:sz w:val="28"/>
                <w:szCs w:val="28"/>
              </w:rPr>
              <w:t>t make a mess.</w:t>
            </w:r>
            <w:r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不要弄得亂七八糟。</w:t>
            </w:r>
          </w:p>
        </w:tc>
      </w:tr>
      <w:tr w:rsidR="00376B42" w:rsidRPr="002E1DF5" w14:paraId="37029D34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0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A5EE" w14:textId="77777777" w:rsidR="00376B42" w:rsidRPr="002E1DF5" w:rsidRDefault="00376B42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1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3E1EC59" w14:textId="77777777" w:rsidR="00F6486D" w:rsidRPr="00F6486D" w:rsidRDefault="00F6486D" w:rsidP="00F6486D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量與實測</w:t>
            </w:r>
          </w:p>
          <w:p w14:paraId="2A37BAB6" w14:textId="6D442C88" w:rsidR="00376B42" w:rsidRPr="00F6486D" w:rsidRDefault="00F6486D" w:rsidP="00F6486D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讓孩子瞭解指針時鐘</w:t>
            </w:r>
            <w:proofErr w:type="gramStart"/>
            <w:r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鐘</w:t>
            </w:r>
            <w:proofErr w:type="gramEnd"/>
            <w:r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面上數字的相對位置及對應</w:t>
            </w:r>
            <w:proofErr w:type="gramStart"/>
            <w:r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數字鐘整</w:t>
            </w:r>
            <w:proofErr w:type="gramEnd"/>
            <w:r w:rsidRPr="00F6486D">
              <w:rPr>
                <w:rFonts w:ascii="標楷體" w:eastAsia="標楷體" w:hAnsi="標楷體" w:cs="標楷體" w:hint="eastAsia"/>
                <w:sz w:val="28"/>
                <w:szCs w:val="28"/>
              </w:rPr>
              <w:t>點的表達方式。</w:t>
            </w:r>
          </w:p>
        </w:tc>
      </w:tr>
      <w:tr w:rsidR="00376B42" w:rsidRPr="002E1DF5" w14:paraId="186A3BBD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3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997F" w14:textId="77777777" w:rsidR="00376B42" w:rsidRPr="002E1DF5" w:rsidRDefault="00376B42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0EE9386" w14:textId="77777777" w:rsidR="00376B42" w:rsidRPr="002E1DF5" w:rsidRDefault="00376B42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E06C022" w14:textId="438792A6" w:rsidR="00F6486D" w:rsidRDefault="00F6486D" w:rsidP="004D4A84">
            <w:pPr>
              <w:snapToGrid w:val="0"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6486D">
              <w:rPr>
                <w:rFonts w:ascii="標楷體" w:eastAsia="標楷體" w:hAnsi="標楷體" w:cs="新細明體" w:hint="eastAsia"/>
                <w:sz w:val="28"/>
                <w:szCs w:val="28"/>
              </w:rPr>
              <w:t>彩色樂園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-</w:t>
            </w:r>
            <w:r w:rsidRPr="00F6486D">
              <w:rPr>
                <w:rFonts w:ascii="標楷體" w:eastAsia="標楷體" w:hAnsi="標楷體" w:cs="新細明體" w:hint="eastAsia"/>
                <w:sz w:val="28"/>
                <w:szCs w:val="28"/>
              </w:rPr>
              <w:t>彩色積木</w:t>
            </w:r>
          </w:p>
          <w:p w14:paraId="24382182" w14:textId="0BCE380B" w:rsidR="00376B42" w:rsidRPr="00BB4716" w:rsidRDefault="00F6486D" w:rsidP="004D4A8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6486D">
              <w:rPr>
                <w:rFonts w:ascii="標楷體" w:eastAsia="標楷體" w:hAnsi="標楷體" w:hint="eastAsia"/>
                <w:sz w:val="28"/>
                <w:szCs w:val="28"/>
              </w:rPr>
              <w:t>培養幼兒的手眼協調、組合與創造能力。</w:t>
            </w:r>
          </w:p>
        </w:tc>
      </w:tr>
      <w:tr w:rsidR="00376B42" w:rsidRPr="002E1DF5" w14:paraId="4C7C8CC7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828E63" w14:textId="77777777" w:rsidR="00376B42" w:rsidRPr="002E1DF5" w:rsidRDefault="00376B42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8C7E55" w14:textId="77777777" w:rsidR="00F6486D" w:rsidRPr="00F6486D" w:rsidRDefault="00F6486D" w:rsidP="00F6486D">
            <w:pPr>
              <w:rPr>
                <w:rFonts w:ascii="標楷體" w:eastAsia="標楷體" w:hAnsi="標楷體"/>
                <w:szCs w:val="24"/>
              </w:rPr>
            </w:pPr>
            <w:r w:rsidRPr="00F6486D">
              <w:rPr>
                <w:rFonts w:ascii="標楷體" w:eastAsia="標楷體" w:hAnsi="標楷體" w:hint="eastAsia"/>
                <w:szCs w:val="24"/>
              </w:rPr>
              <w:t>音樂欣賞:互動式引導</w:t>
            </w:r>
          </w:p>
          <w:p w14:paraId="6AD74EB4" w14:textId="77777777" w:rsidR="00F6486D" w:rsidRPr="00F6486D" w:rsidRDefault="00F6486D" w:rsidP="00F6486D">
            <w:pPr>
              <w:rPr>
                <w:rFonts w:ascii="標楷體" w:eastAsia="標楷體" w:hAnsi="標楷體"/>
                <w:szCs w:val="24"/>
              </w:rPr>
            </w:pPr>
            <w:r w:rsidRPr="00F6486D">
              <w:rPr>
                <w:rFonts w:ascii="標楷體" w:eastAsia="標楷體" w:hAnsi="標楷體" w:hint="eastAsia"/>
                <w:szCs w:val="24"/>
              </w:rPr>
              <w:t>分部練習:肢體舞蹈分部操作</w:t>
            </w:r>
          </w:p>
          <w:p w14:paraId="60F348B3" w14:textId="77777777" w:rsidR="00F6486D" w:rsidRPr="00F6486D" w:rsidRDefault="00F6486D" w:rsidP="00F6486D">
            <w:pPr>
              <w:rPr>
                <w:rFonts w:ascii="標楷體" w:eastAsia="標楷體" w:hAnsi="標楷體"/>
                <w:szCs w:val="24"/>
              </w:rPr>
            </w:pPr>
            <w:r w:rsidRPr="00F6486D">
              <w:rPr>
                <w:rFonts w:ascii="標楷體" w:eastAsia="標楷體" w:hAnsi="標楷體" w:hint="eastAsia"/>
                <w:szCs w:val="24"/>
              </w:rPr>
              <w:t>歌唱:身體音階歌 手勢音階</w:t>
            </w:r>
          </w:p>
          <w:p w14:paraId="59930DC0" w14:textId="7038D7DC" w:rsidR="00376B42" w:rsidRPr="00A379FC" w:rsidRDefault="00F6486D" w:rsidP="00F6486D">
            <w:pPr>
              <w:rPr>
                <w:rFonts w:ascii="標楷體" w:eastAsia="標楷體" w:hAnsi="標楷體"/>
                <w:szCs w:val="24"/>
              </w:rPr>
            </w:pPr>
            <w:r w:rsidRPr="00F6486D">
              <w:rPr>
                <w:rFonts w:ascii="標楷體" w:eastAsia="標楷體" w:hAnsi="標楷體" w:hint="eastAsia"/>
                <w:szCs w:val="24"/>
              </w:rPr>
              <w:t>合奏:太鼓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835211" w14:textId="77777777" w:rsidR="00376B42" w:rsidRPr="002E1DF5" w:rsidRDefault="00376B42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1F63104" w14:textId="77777777" w:rsidR="00F6486D" w:rsidRDefault="00F6486D" w:rsidP="004D4A84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486D">
              <w:rPr>
                <w:rFonts w:ascii="標楷體" w:eastAsia="標楷體" w:hAnsi="標楷體" w:hint="eastAsia"/>
                <w:b/>
                <w:sz w:val="32"/>
                <w:szCs w:val="32"/>
              </w:rPr>
              <w:t>我愛媽媽</w:t>
            </w:r>
          </w:p>
          <w:p w14:paraId="48179A05" w14:textId="347E5094" w:rsidR="00376B42" w:rsidRPr="008127F6" w:rsidRDefault="00F6486D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486D">
              <w:rPr>
                <w:rFonts w:ascii="標楷體" w:eastAsia="標楷體" w:hAnsi="標楷體" w:hint="eastAsia"/>
                <w:szCs w:val="24"/>
              </w:rPr>
              <w:t>探索社區中的人事物,活動,場所及其與自己的關係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F6486D">
              <w:rPr>
                <w:rFonts w:ascii="標楷體" w:eastAsia="標楷體" w:hAnsi="標楷體" w:hint="eastAsia"/>
                <w:szCs w:val="24"/>
              </w:rPr>
              <w:t>圖紙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F6486D">
              <w:rPr>
                <w:rFonts w:ascii="標楷體" w:eastAsia="標楷體" w:hAnsi="標楷體" w:hint="eastAsia"/>
                <w:szCs w:val="24"/>
              </w:rPr>
              <w:t>畫框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F6486D">
              <w:rPr>
                <w:rFonts w:ascii="標楷體" w:eastAsia="標楷體" w:hAnsi="標楷體" w:hint="eastAsia"/>
                <w:szCs w:val="24"/>
              </w:rPr>
              <w:t>水彩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F6486D">
              <w:rPr>
                <w:rFonts w:ascii="標楷體" w:eastAsia="標楷體" w:hAnsi="標楷體" w:hint="eastAsia"/>
                <w:szCs w:val="24"/>
              </w:rPr>
              <w:t>照片</w:t>
            </w:r>
          </w:p>
        </w:tc>
      </w:tr>
      <w:tr w:rsidR="00376B42" w:rsidRPr="002E1DF5" w14:paraId="1A9F8964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25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9BC3" w14:textId="77777777" w:rsidR="00376B42" w:rsidRPr="002E1DF5" w:rsidRDefault="00376B42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8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7317024" w14:textId="49F9B2A4" w:rsidR="00376B42" w:rsidRPr="00F630AB" w:rsidRDefault="00376B42" w:rsidP="004D4A84">
            <w:pPr>
              <w:snapToGrid w:val="0"/>
              <w:spacing w:line="300" w:lineRule="exact"/>
              <w:rPr>
                <w:rFonts w:ascii="標楷體" w:eastAsia="標楷體" w:hAnsi="標楷體" w:cs="標楷體"/>
                <w:szCs w:val="28"/>
              </w:rPr>
            </w:pPr>
            <w:r w:rsidRPr="00F630AB">
              <w:rPr>
                <w:rFonts w:ascii="標楷體" w:eastAsia="標楷體" w:hAnsi="標楷體" w:cs="標楷體"/>
                <w:szCs w:val="28"/>
              </w:rPr>
              <w:t>靜思語:</w:t>
            </w:r>
            <w:r w:rsidR="00F6486D">
              <w:rPr>
                <w:rFonts w:hint="eastAsia"/>
              </w:rPr>
              <w:t xml:space="preserve"> </w:t>
            </w:r>
            <w:r w:rsidR="00F6486D" w:rsidRPr="00F6486D">
              <w:rPr>
                <w:rFonts w:ascii="標楷體" w:eastAsia="標楷體" w:hAnsi="標楷體" w:cs="標楷體" w:hint="eastAsia"/>
                <w:szCs w:val="28"/>
              </w:rPr>
              <w:t>話多不如話少，話少不如話好。</w:t>
            </w:r>
          </w:p>
          <w:p w14:paraId="4EA7E8EC" w14:textId="15E419DE" w:rsidR="00376B42" w:rsidRPr="00F630AB" w:rsidRDefault="00F6486D" w:rsidP="004D4A84">
            <w:pPr>
              <w:snapToGrid w:val="0"/>
              <w:spacing w:line="300" w:lineRule="exact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8"/>
              </w:rPr>
              <w:t>受傷或不舒服時要立即告訴老師才能迅速處理。</w:t>
            </w:r>
          </w:p>
        </w:tc>
      </w:tr>
      <w:tr w:rsidR="00376B42" w:rsidRPr="002E1DF5" w14:paraId="710DD01F" w14:textId="77777777" w:rsidTr="00FA3698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4"/>
          <w:jc w:val="center"/>
        </w:trPr>
        <w:tc>
          <w:tcPr>
            <w:tcW w:w="225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5668B21" w14:textId="77777777" w:rsidR="00376B42" w:rsidRPr="002E1DF5" w:rsidRDefault="00376B42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79F46DF7" w14:textId="77777777" w:rsidR="00376B42" w:rsidRPr="002E1DF5" w:rsidRDefault="00376B42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12B9C09" w14:textId="3D0D98FF" w:rsidR="00376B42" w:rsidRPr="00FA3698" w:rsidRDefault="00FA3698" w:rsidP="004D4A84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FA3698">
              <w:rPr>
                <w:rFonts w:ascii="標楷體" w:eastAsia="標楷體" w:hAnsi="標楷體" w:hint="eastAsia"/>
                <w:sz w:val="30"/>
                <w:szCs w:val="30"/>
              </w:rPr>
              <w:t>◎4/8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FA3698">
              <w:rPr>
                <w:rFonts w:ascii="標楷體" w:eastAsia="標楷體" w:hAnsi="標楷體" w:hint="eastAsia"/>
                <w:sz w:val="30"/>
                <w:szCs w:val="30"/>
              </w:rPr>
              <w:t>慶生會</w:t>
            </w:r>
          </w:p>
        </w:tc>
      </w:tr>
    </w:tbl>
    <w:p w14:paraId="023B8E57" w14:textId="77777777" w:rsidR="00516B25" w:rsidRPr="002E1DF5" w:rsidRDefault="00516B25" w:rsidP="00516B25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41D04A8A" w14:textId="77777777" w:rsidR="00516B25" w:rsidRPr="002E1DF5" w:rsidRDefault="00516B25" w:rsidP="00516B25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六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42" w:type="dxa"/>
        <w:jc w:val="center"/>
        <w:tblLayout w:type="fixed"/>
        <w:tblLook w:val="0000" w:firstRow="0" w:lastRow="0" w:firstColumn="0" w:lastColumn="0" w:noHBand="0" w:noVBand="0"/>
      </w:tblPr>
      <w:tblGrid>
        <w:gridCol w:w="930"/>
        <w:gridCol w:w="1325"/>
        <w:gridCol w:w="105"/>
        <w:gridCol w:w="3401"/>
        <w:gridCol w:w="27"/>
        <w:gridCol w:w="609"/>
        <w:gridCol w:w="1349"/>
        <w:gridCol w:w="3296"/>
      </w:tblGrid>
      <w:tr w:rsidR="00516B25" w:rsidRPr="00AC6AF5" w14:paraId="29098225" w14:textId="77777777" w:rsidTr="004D4A84">
        <w:trPr>
          <w:trHeight w:val="454"/>
          <w:jc w:val="center"/>
        </w:trPr>
        <w:tc>
          <w:tcPr>
            <w:tcW w:w="2360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6D0B" w14:textId="77777777" w:rsidR="00516B25" w:rsidRPr="007B04E7" w:rsidRDefault="00516B25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38D5" w14:textId="77777777" w:rsidR="00516B25" w:rsidRPr="007B04E7" w:rsidRDefault="00516B25" w:rsidP="004D4A84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0457" w14:textId="77777777" w:rsidR="00516B25" w:rsidRPr="007B04E7" w:rsidRDefault="00516B25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29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CCC69F3" w14:textId="77777777" w:rsidR="00516B25" w:rsidRPr="007B04E7" w:rsidRDefault="00516B25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我愛跑步</w:t>
            </w:r>
          </w:p>
        </w:tc>
      </w:tr>
      <w:tr w:rsidR="00516B25" w:rsidRPr="00AC6AF5" w14:paraId="56C65CFC" w14:textId="77777777" w:rsidTr="004D4A84">
        <w:trPr>
          <w:trHeight w:val="454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28A5F" w14:textId="77777777" w:rsidR="00516B25" w:rsidRPr="007B04E7" w:rsidRDefault="00516B25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41362E8" w14:textId="77777777" w:rsidR="00516B25" w:rsidRPr="007B04E7" w:rsidRDefault="00516B25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3/30~4/3</w:t>
            </w:r>
          </w:p>
        </w:tc>
      </w:tr>
      <w:tr w:rsidR="00516B25" w:rsidRPr="00AC6AF5" w14:paraId="292ADFB6" w14:textId="77777777" w:rsidTr="004D4A84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A0F4F" w14:textId="77777777" w:rsidR="00516B25" w:rsidRDefault="00516B25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85A026C" w14:textId="77777777" w:rsidR="00516B25" w:rsidRPr="0046438E" w:rsidRDefault="00516B25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01BAFF7" w14:textId="77777777" w:rsidR="00516B25" w:rsidRPr="00DB2768" w:rsidRDefault="00516B25" w:rsidP="00516B25">
            <w:pPr>
              <w:adjustRightInd w:val="0"/>
              <w:spacing w:beforeLines="20" w:before="72"/>
              <w:contextualSpacing/>
              <w:rPr>
                <w:rFonts w:ascii="標楷體" w:eastAsia="標楷體" w:hAnsi="標楷體"/>
                <w:b/>
                <w:bCs/>
                <w:szCs w:val="24"/>
              </w:rPr>
            </w:pPr>
            <w:r w:rsidRPr="00DB2768">
              <w:rPr>
                <w:rFonts w:ascii="標楷體" w:eastAsia="標楷體" w:hAnsi="標楷體" w:hint="eastAsia"/>
                <w:b/>
                <w:bCs/>
                <w:szCs w:val="24"/>
              </w:rPr>
              <w:t>活動過程：</w:t>
            </w:r>
          </w:p>
          <w:p w14:paraId="713A828D" w14:textId="77777777" w:rsidR="00516B25" w:rsidRPr="00DB2768" w:rsidRDefault="00516B25" w:rsidP="004D4A84">
            <w:pPr>
              <w:adjustRightIn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B2768">
              <w:rPr>
                <w:rFonts w:ascii="標楷體" w:eastAsia="標楷體" w:hAnsi="標楷體" w:hint="eastAsia"/>
                <w:szCs w:val="24"/>
              </w:rPr>
              <w:t>1.述說故事〈老鼠追大象〉：有一隻膽小的大象悠閒的在草原上散步，走著走著覺得有人跟著他，可是他只聽到「</w:t>
            </w:r>
            <w:proofErr w:type="gramStart"/>
            <w:r w:rsidRPr="00DB2768">
              <w:rPr>
                <w:rFonts w:ascii="標楷體" w:eastAsia="標楷體" w:hAnsi="標楷體" w:hint="eastAsia"/>
                <w:szCs w:val="24"/>
              </w:rPr>
              <w:t>啾啾啾</w:t>
            </w:r>
            <w:proofErr w:type="gramEnd"/>
            <w:r w:rsidRPr="00DB2768">
              <w:rPr>
                <w:rFonts w:ascii="標楷體" w:eastAsia="標楷體" w:hAnsi="標楷體" w:hint="eastAsia"/>
                <w:szCs w:val="24"/>
              </w:rPr>
              <w:t>」聲，猜看看是誰跟著他？</w:t>
            </w:r>
          </w:p>
          <w:p w14:paraId="6CAF43BF" w14:textId="77777777" w:rsidR="00516B25" w:rsidRPr="00DB2768" w:rsidRDefault="00516B25" w:rsidP="004D4A84">
            <w:pPr>
              <w:adjustRightIn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B2768">
              <w:rPr>
                <w:rFonts w:ascii="標楷體" w:eastAsia="標楷體" w:hAnsi="標楷體" w:hint="eastAsia"/>
                <w:szCs w:val="24"/>
              </w:rPr>
              <w:t>2.請幼兒將鈴鐺戴在手上，分成老鼠、大象兩組，隨音樂跟著老師指令做：</w:t>
            </w:r>
          </w:p>
          <w:p w14:paraId="1AC6DF37" w14:textId="77777777" w:rsidR="00516B25" w:rsidRPr="00DB2768" w:rsidRDefault="00516B25" w:rsidP="004D4A84">
            <w:pPr>
              <w:adjustRightIn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B2768">
              <w:rPr>
                <w:rFonts w:ascii="標楷體" w:eastAsia="標楷體" w:hAnsi="標楷體" w:hint="eastAsia"/>
                <w:szCs w:val="24"/>
              </w:rPr>
              <w:t>（1）大象跨大步，慢慢跑：慢慢的鈴聲，大家一起跑3圈。</w:t>
            </w:r>
          </w:p>
          <w:p w14:paraId="5A6DF8F3" w14:textId="77777777" w:rsidR="00516B25" w:rsidRPr="00DB2768" w:rsidRDefault="00516B25" w:rsidP="004D4A84">
            <w:pPr>
              <w:adjustRightIn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B2768">
              <w:rPr>
                <w:rFonts w:ascii="標楷體" w:eastAsia="標楷體" w:hAnsi="標楷體" w:hint="eastAsia"/>
                <w:szCs w:val="24"/>
              </w:rPr>
              <w:t>（2）老鼠小碎步，快快跑：快快的鈴聲，大家一起跑3圈。</w:t>
            </w:r>
          </w:p>
          <w:p w14:paraId="47F4766B" w14:textId="77777777" w:rsidR="00516B25" w:rsidRPr="00DB2768" w:rsidRDefault="00516B25" w:rsidP="004D4A84">
            <w:pPr>
              <w:adjustRightIn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B2768">
              <w:rPr>
                <w:rFonts w:ascii="標楷體" w:eastAsia="標楷體" w:hAnsi="標楷體" w:hint="eastAsia"/>
                <w:szCs w:val="24"/>
              </w:rPr>
              <w:t>（3）大象原地踏，重重跑：慢慢的鈴聲，大家一起跑3圈。</w:t>
            </w:r>
          </w:p>
          <w:p w14:paraId="086FAF2E" w14:textId="77777777" w:rsidR="00516B25" w:rsidRPr="00DB2768" w:rsidRDefault="00516B25" w:rsidP="004D4A84">
            <w:pPr>
              <w:adjustRightIn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B2768">
              <w:rPr>
                <w:rFonts w:ascii="標楷體" w:eastAsia="標楷體" w:hAnsi="標楷體" w:hint="eastAsia"/>
                <w:szCs w:val="24"/>
              </w:rPr>
              <w:t>（4）老鼠墊腳尖，輕輕跑：快快的鈴聲，大家一起跑3圈。</w:t>
            </w:r>
          </w:p>
          <w:p w14:paraId="3FA0360D" w14:textId="77777777" w:rsidR="00516B25" w:rsidRPr="00DB2768" w:rsidRDefault="00516B25" w:rsidP="004D4A84">
            <w:pPr>
              <w:adjustRightIn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B2768">
              <w:rPr>
                <w:rFonts w:ascii="標楷體" w:eastAsia="標楷體" w:hAnsi="標楷體" w:hint="eastAsia"/>
                <w:szCs w:val="24"/>
              </w:rPr>
              <w:t>（5）大象雙臂環抱自己，捲曲跑：慢慢的鈴聲，大家一起跑3圈。</w:t>
            </w:r>
          </w:p>
          <w:p w14:paraId="00466F5C" w14:textId="77777777" w:rsidR="00516B25" w:rsidRPr="00F4110F" w:rsidRDefault="00516B25" w:rsidP="004D4A84">
            <w:pPr>
              <w:adjustRightIn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B2768">
              <w:rPr>
                <w:rFonts w:ascii="標楷體" w:eastAsia="標楷體" w:hAnsi="標楷體" w:hint="eastAsia"/>
                <w:szCs w:val="24"/>
              </w:rPr>
              <w:t>（6）老鼠手臂不動，伸直跑：慢慢的鈴聲，大家一起跑3圈。</w:t>
            </w:r>
          </w:p>
        </w:tc>
      </w:tr>
      <w:tr w:rsidR="00516B25" w:rsidRPr="00AC6AF5" w14:paraId="210E8157" w14:textId="77777777" w:rsidTr="004D4A84">
        <w:trPr>
          <w:trHeight w:val="576"/>
          <w:jc w:val="center"/>
        </w:trPr>
        <w:tc>
          <w:tcPr>
            <w:tcW w:w="236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00F0" w14:textId="77777777" w:rsidR="00516B25" w:rsidRPr="0046438E" w:rsidRDefault="00516B25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291EBC7" w14:textId="77777777" w:rsidR="00516B25" w:rsidRPr="00F4110F" w:rsidRDefault="00516B25" w:rsidP="004D4A84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4110F">
              <w:rPr>
                <w:rFonts w:ascii="標楷體" w:eastAsia="標楷體" w:hAnsi="標楷體" w:cs="DFKaiShu SB Estd BF"/>
                <w:kern w:val="0"/>
                <w:sz w:val="22"/>
              </w:rPr>
              <w:t>美-大-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F4110F">
                <w:rPr>
                  <w:rFonts w:ascii="標楷體" w:eastAsia="標楷體" w:hAnsi="標楷體" w:cs="DFKaiShu SB Estd BF"/>
                  <w:kern w:val="0"/>
                  <w:sz w:val="22"/>
                </w:rPr>
                <w:t>2-2-4</w:t>
              </w:r>
            </w:smartTag>
            <w:r w:rsidRPr="00F4110F">
              <w:rPr>
                <w:rFonts w:ascii="標楷體" w:eastAsia="標楷體" w:hAnsi="標楷體" w:cs="DFKaiShu SB Estd BF" w:hint="eastAsia"/>
                <w:kern w:val="0"/>
                <w:sz w:val="22"/>
              </w:rPr>
              <w:t xml:space="preserve"> </w:t>
            </w:r>
            <w:r w:rsidRPr="00F4110F">
              <w:rPr>
                <w:rFonts w:ascii="標楷體" w:eastAsia="標楷體" w:hAnsi="標楷體" w:cs="新細明體"/>
                <w:kern w:val="0"/>
                <w:sz w:val="22"/>
              </w:rPr>
              <w:t>以高低強弱快慢等音樂元素表達感受</w:t>
            </w:r>
            <w:r w:rsidRPr="00F4110F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  <w:p w14:paraId="730EFD0B" w14:textId="77777777" w:rsidR="00516B25" w:rsidRPr="00F4110F" w:rsidRDefault="00516B25" w:rsidP="004D4A84">
            <w:pPr>
              <w:autoSpaceDE w:val="0"/>
              <w:autoSpaceDN w:val="0"/>
              <w:adjustRightInd w:val="0"/>
              <w:ind w:left="220" w:hangingChars="100" w:hanging="220"/>
              <w:contextualSpacing/>
              <w:rPr>
                <w:rFonts w:ascii="新細明體" w:eastAsia="新細明體" w:hAnsi="新細明體" w:cs="Times New Roman"/>
                <w:kern w:val="0"/>
                <w:sz w:val="22"/>
              </w:rPr>
            </w:pPr>
            <w:r w:rsidRPr="00F4110F">
              <w:rPr>
                <w:rFonts w:ascii="標楷體" w:eastAsia="標楷體" w:hAnsi="標楷體" w:cs="DFKaiShu SB Estd BF"/>
                <w:kern w:val="0"/>
                <w:sz w:val="22"/>
              </w:rPr>
              <w:t>身-大-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F4110F">
                <w:rPr>
                  <w:rFonts w:ascii="標楷體" w:eastAsia="標楷體" w:hAnsi="標楷體" w:cs="DFKaiShu SB Estd BF"/>
                  <w:kern w:val="0"/>
                  <w:sz w:val="22"/>
                </w:rPr>
                <w:t>2-1-1</w:t>
              </w:r>
            </w:smartTag>
            <w:r w:rsidRPr="00F4110F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F4110F">
              <w:rPr>
                <w:rFonts w:ascii="標楷體" w:eastAsia="標楷體" w:hAnsi="標楷體" w:cs="新細明體"/>
                <w:kern w:val="0"/>
                <w:sz w:val="22"/>
              </w:rPr>
              <w:t>在合作遊戲的情境中練習動作的協調與敏捷。</w:t>
            </w:r>
          </w:p>
        </w:tc>
      </w:tr>
      <w:tr w:rsidR="00516B25" w:rsidRPr="00AC6AF5" w14:paraId="2F2BDCE3" w14:textId="77777777" w:rsidTr="004D4A84">
        <w:trPr>
          <w:trHeight w:val="576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484A146" w14:textId="77777777" w:rsidR="00516B25" w:rsidRPr="00BD4C14" w:rsidRDefault="00516B25" w:rsidP="004D4A84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516B25" w:rsidRPr="002E1DF5" w14:paraId="60048EA3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C5BDDE" w14:textId="77777777" w:rsidR="00516B25" w:rsidRPr="002E1DF5" w:rsidRDefault="00516B25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7D11B979" w14:textId="77777777" w:rsidR="00516B25" w:rsidRDefault="00516B25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正音閱讀: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唱童謠</w:t>
            </w:r>
          </w:p>
          <w:p w14:paraId="2C055044" w14:textId="77777777" w:rsidR="00516B25" w:rsidRDefault="00516B25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囝仔歌:阿婆仔跋一倒</w:t>
            </w:r>
          </w:p>
          <w:p w14:paraId="62E51D8A" w14:textId="77777777" w:rsidR="00516B25" w:rsidRDefault="00516B25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:Pick it up 撿起來</w:t>
            </w:r>
          </w:p>
          <w:p w14:paraId="0AAB1300" w14:textId="77777777" w:rsidR="00516B25" w:rsidRPr="0021477C" w:rsidRDefault="00516B25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Throw the trash in the trash can.把垃圾丟到垃圾桶.</w:t>
            </w:r>
          </w:p>
        </w:tc>
      </w:tr>
      <w:tr w:rsidR="00516B25" w:rsidRPr="002E1DF5" w14:paraId="43389600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0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E06D" w14:textId="77777777" w:rsidR="00516B25" w:rsidRPr="002E1DF5" w:rsidRDefault="00516B25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1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30E8DF0" w14:textId="77777777" w:rsidR="00516B25" w:rsidRDefault="00516B25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集合</w:t>
            </w:r>
          </w:p>
          <w:p w14:paraId="50680FF2" w14:textId="77777777" w:rsidR="00516B25" w:rsidRPr="00212906" w:rsidRDefault="00516B25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故事引導~多少關係、量與實測路徑的架構概念</w:t>
            </w:r>
          </w:p>
        </w:tc>
      </w:tr>
      <w:tr w:rsidR="00516B25" w:rsidRPr="002E1DF5" w14:paraId="41726906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32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44BB" w14:textId="77777777" w:rsidR="00516B25" w:rsidRPr="002E1DF5" w:rsidRDefault="00516B25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C5CA5C1" w14:textId="77777777" w:rsidR="00516B25" w:rsidRPr="002E1DF5" w:rsidRDefault="00516B25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94FC5A4" w14:textId="77777777" w:rsidR="00516B25" w:rsidRPr="00BB4716" w:rsidRDefault="00516B25" w:rsidP="004D4A84">
            <w:pPr>
              <w:snapToGrid w:val="0"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4716">
              <w:rPr>
                <w:rFonts w:ascii="標楷體" w:eastAsia="標楷體" w:hAnsi="標楷體" w:cs="新細明體" w:hint="eastAsia"/>
                <w:sz w:val="28"/>
                <w:szCs w:val="28"/>
              </w:rPr>
              <w:t>香濃好滋味</w:t>
            </w:r>
          </w:p>
          <w:p w14:paraId="245DE6F7" w14:textId="77777777" w:rsidR="00516B25" w:rsidRPr="00BB4716" w:rsidRDefault="00516B25" w:rsidP="004D4A8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4716">
              <w:rPr>
                <w:rFonts w:ascii="標楷體" w:eastAsia="標楷體" w:hAnsi="標楷體" w:hint="eastAsia"/>
                <w:sz w:val="28"/>
                <w:szCs w:val="28"/>
              </w:rPr>
              <w:t>增進幼兒的粗大動作、身體協調性。</w:t>
            </w:r>
          </w:p>
        </w:tc>
      </w:tr>
      <w:tr w:rsidR="00516B25" w:rsidRPr="002E1DF5" w14:paraId="588B2D82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93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33D61B" w14:textId="77777777" w:rsidR="00516B25" w:rsidRPr="002E1DF5" w:rsidRDefault="00516B25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A9BC3A" w14:textId="77777777" w:rsidR="00516B25" w:rsidRDefault="00516B25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音樂欣賞:互動式引導</w:t>
            </w:r>
          </w:p>
          <w:p w14:paraId="12A6BE90" w14:textId="77777777" w:rsidR="00516B25" w:rsidRDefault="00516B25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音樂律動:線間音符遊戲</w:t>
            </w:r>
          </w:p>
          <w:p w14:paraId="21E94459" w14:textId="77777777" w:rsidR="00516B25" w:rsidRDefault="00516B25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歌唱:SI之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歌音高位置</w:t>
            </w:r>
          </w:p>
          <w:p w14:paraId="0CEFE05A" w14:textId="77777777" w:rsidR="00516B25" w:rsidRDefault="00516B25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語言節奏: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節奏聽排變化</w:t>
            </w:r>
            <w:proofErr w:type="gramEnd"/>
          </w:p>
          <w:p w14:paraId="697EA440" w14:textId="77777777" w:rsidR="00516B25" w:rsidRPr="00A379FC" w:rsidRDefault="00516B25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合奏:鐘琴 手鼓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7016FF" w14:textId="77777777" w:rsidR="00516B25" w:rsidRPr="002E1DF5" w:rsidRDefault="00516B25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92F161E" w14:textId="77777777" w:rsidR="00516B25" w:rsidRDefault="00516B25" w:rsidP="004D4A84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929CB">
              <w:rPr>
                <w:rFonts w:ascii="標楷體" w:eastAsia="標楷體" w:hAnsi="標楷體" w:hint="eastAsia"/>
                <w:b/>
                <w:sz w:val="32"/>
                <w:szCs w:val="32"/>
              </w:rPr>
              <w:t>跑步中的我</w:t>
            </w:r>
          </w:p>
          <w:p w14:paraId="1E7062CE" w14:textId="77777777" w:rsidR="00516B25" w:rsidRPr="008127F6" w:rsidRDefault="00516B25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09C1">
              <w:rPr>
                <w:rFonts w:ascii="標楷體" w:eastAsia="標楷體" w:hAnsi="標楷體" w:hint="eastAsia"/>
                <w:szCs w:val="24"/>
              </w:rPr>
              <w:t>以生活環境中的線索詮釋符號的意義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A709C1">
              <w:rPr>
                <w:rFonts w:ascii="標楷體" w:eastAsia="標楷體" w:hAnsi="標楷體" w:hint="eastAsia"/>
                <w:szCs w:val="24"/>
              </w:rPr>
              <w:t>圖紙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709C1">
              <w:rPr>
                <w:rFonts w:ascii="標楷體" w:eastAsia="標楷體" w:hAnsi="標楷體" w:hint="eastAsia"/>
                <w:szCs w:val="24"/>
              </w:rPr>
              <w:t>蠟筆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709C1">
              <w:rPr>
                <w:rFonts w:ascii="標楷體" w:eastAsia="標楷體" w:hAnsi="標楷體" w:hint="eastAsia"/>
                <w:szCs w:val="24"/>
              </w:rPr>
              <w:t>水彩</w:t>
            </w:r>
          </w:p>
        </w:tc>
      </w:tr>
      <w:tr w:rsidR="00516B25" w:rsidRPr="002E1DF5" w14:paraId="04D801CA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225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C8AA" w14:textId="77777777" w:rsidR="00516B25" w:rsidRPr="002E1DF5" w:rsidRDefault="00516B25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8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EE805F0" w14:textId="77777777" w:rsidR="00516B25" w:rsidRPr="00F630AB" w:rsidRDefault="00516B25" w:rsidP="004D4A84">
            <w:pPr>
              <w:snapToGrid w:val="0"/>
              <w:spacing w:line="300" w:lineRule="exact"/>
              <w:rPr>
                <w:rFonts w:ascii="標楷體" w:eastAsia="標楷體" w:hAnsi="標楷體" w:cs="標楷體"/>
                <w:szCs w:val="28"/>
              </w:rPr>
            </w:pPr>
            <w:r w:rsidRPr="00F630AB">
              <w:rPr>
                <w:rFonts w:ascii="標楷體" w:eastAsia="標楷體" w:hAnsi="標楷體" w:cs="標楷體"/>
                <w:szCs w:val="28"/>
              </w:rPr>
              <w:t>靜思語:多一分感恩</w:t>
            </w:r>
            <w:r w:rsidRPr="00F630AB">
              <w:rPr>
                <w:rFonts w:ascii="標楷體" w:eastAsia="標楷體" w:hAnsi="標楷體" w:cs="標楷體" w:hint="eastAsia"/>
                <w:szCs w:val="28"/>
              </w:rPr>
              <w:t>，</w:t>
            </w:r>
            <w:r w:rsidRPr="00F630AB">
              <w:rPr>
                <w:rFonts w:ascii="標楷體" w:eastAsia="標楷體" w:hAnsi="標楷體" w:cs="標楷體"/>
                <w:szCs w:val="28"/>
              </w:rPr>
              <w:t>就少一分抱怨</w:t>
            </w:r>
          </w:p>
          <w:p w14:paraId="46389C7B" w14:textId="77777777" w:rsidR="00516B25" w:rsidRPr="00F630AB" w:rsidRDefault="00516B25" w:rsidP="004D4A84">
            <w:pPr>
              <w:snapToGrid w:val="0"/>
              <w:spacing w:line="300" w:lineRule="exact"/>
              <w:rPr>
                <w:rFonts w:ascii="標楷體" w:eastAsia="標楷體" w:hAnsi="標楷體" w:cs="標楷體"/>
                <w:szCs w:val="28"/>
              </w:rPr>
            </w:pPr>
            <w:r w:rsidRPr="00F630AB">
              <w:rPr>
                <w:rFonts w:ascii="標楷體" w:eastAsia="標楷體" w:hAnsi="標楷體" w:cs="標楷體"/>
                <w:szCs w:val="28"/>
              </w:rPr>
              <w:t>遵守交通號</w:t>
            </w:r>
            <w:proofErr w:type="gramStart"/>
            <w:r w:rsidRPr="00F630AB">
              <w:rPr>
                <w:rFonts w:ascii="標楷體" w:eastAsia="標楷體" w:hAnsi="標楷體" w:cs="標楷體"/>
                <w:szCs w:val="28"/>
              </w:rPr>
              <w:t>誌</w:t>
            </w:r>
            <w:proofErr w:type="gramEnd"/>
            <w:r w:rsidRPr="00F630AB">
              <w:rPr>
                <w:rFonts w:ascii="標楷體" w:eastAsia="標楷體" w:hAnsi="標楷體" w:cs="標楷體"/>
                <w:szCs w:val="28"/>
              </w:rPr>
              <w:t>黃燈注意</w:t>
            </w:r>
            <w:r w:rsidRPr="00F630AB">
              <w:rPr>
                <w:rFonts w:ascii="標楷體" w:eastAsia="標楷體" w:hAnsi="標楷體" w:cs="標楷體" w:hint="eastAsia"/>
                <w:szCs w:val="28"/>
              </w:rPr>
              <w:t>、</w:t>
            </w:r>
            <w:r w:rsidRPr="00F630AB">
              <w:rPr>
                <w:rFonts w:ascii="標楷體" w:eastAsia="標楷體" w:hAnsi="標楷體" w:cs="標楷體"/>
                <w:szCs w:val="28"/>
              </w:rPr>
              <w:t>紅燈停</w:t>
            </w:r>
            <w:r w:rsidRPr="00F630AB">
              <w:rPr>
                <w:rFonts w:ascii="標楷體" w:eastAsia="標楷體" w:hAnsi="標楷體" w:cs="標楷體" w:hint="eastAsia"/>
                <w:szCs w:val="28"/>
              </w:rPr>
              <w:t>、</w:t>
            </w:r>
            <w:r w:rsidRPr="00F630AB">
              <w:rPr>
                <w:rFonts w:ascii="標楷體" w:eastAsia="標楷體" w:hAnsi="標楷體" w:cs="標楷體"/>
                <w:szCs w:val="28"/>
              </w:rPr>
              <w:t>綠燈行</w:t>
            </w:r>
          </w:p>
        </w:tc>
      </w:tr>
      <w:tr w:rsidR="00516B25" w:rsidRPr="002E1DF5" w14:paraId="70FF8226" w14:textId="77777777" w:rsidTr="00FA3698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515"/>
          <w:jc w:val="center"/>
        </w:trPr>
        <w:tc>
          <w:tcPr>
            <w:tcW w:w="225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DC95375" w14:textId="77777777" w:rsidR="00516B25" w:rsidRPr="002E1DF5" w:rsidRDefault="00516B25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5F93AEBB" w14:textId="77777777" w:rsidR="00516B25" w:rsidRPr="002E1DF5" w:rsidRDefault="00516B25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FA32642" w14:textId="44604A42" w:rsidR="00516B25" w:rsidRPr="00F630AB" w:rsidRDefault="00FA3698" w:rsidP="004D4A8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FA3698">
              <w:rPr>
                <w:rFonts w:ascii="標楷體" w:eastAsia="標楷體" w:hAnsi="標楷體" w:hint="eastAsia"/>
                <w:sz w:val="30"/>
                <w:szCs w:val="30"/>
              </w:rPr>
              <w:t>◎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4/3~4/6 清明連假</w:t>
            </w:r>
          </w:p>
        </w:tc>
      </w:tr>
    </w:tbl>
    <w:p w14:paraId="44106E9E" w14:textId="77777777" w:rsidR="005B0249" w:rsidRPr="002E1DF5" w:rsidRDefault="005B0249" w:rsidP="005B0249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45707AC4" w14:textId="77777777" w:rsidR="005B0249" w:rsidRPr="002E1DF5" w:rsidRDefault="005B0249" w:rsidP="005B0249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五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430" w:type="dxa"/>
        <w:jc w:val="center"/>
        <w:tblLayout w:type="fixed"/>
        <w:tblLook w:val="0000" w:firstRow="0" w:lastRow="0" w:firstColumn="0" w:lastColumn="0" w:noHBand="0" w:noVBand="0"/>
      </w:tblPr>
      <w:tblGrid>
        <w:gridCol w:w="632"/>
        <w:gridCol w:w="1325"/>
        <w:gridCol w:w="105"/>
        <w:gridCol w:w="3401"/>
        <w:gridCol w:w="27"/>
        <w:gridCol w:w="609"/>
        <w:gridCol w:w="1349"/>
        <w:gridCol w:w="2982"/>
      </w:tblGrid>
      <w:tr w:rsidR="005B0249" w:rsidRPr="00AC6AF5" w14:paraId="09C01292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831B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4460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FF1A" w14:textId="77777777" w:rsidR="005B0249" w:rsidRPr="0008601E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08601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活動名稱</w:t>
            </w:r>
          </w:p>
        </w:tc>
        <w:tc>
          <w:tcPr>
            <w:tcW w:w="298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36F25553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好玩的接力棒</w:t>
            </w:r>
          </w:p>
        </w:tc>
      </w:tr>
      <w:tr w:rsidR="005B0249" w:rsidRPr="00AC6AF5" w14:paraId="4CB06075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50E1B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94AFBF2" w14:textId="77777777" w:rsidR="005B0249" w:rsidRPr="0008601E" w:rsidRDefault="005B0249" w:rsidP="004D4A84">
            <w:pPr>
              <w:spacing w:line="3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115/3/23~3/27</w:t>
            </w:r>
          </w:p>
        </w:tc>
      </w:tr>
      <w:tr w:rsidR="005B0249" w:rsidRPr="00AC6AF5" w14:paraId="68DA2F78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157ED" w14:textId="77777777" w:rsidR="005B0249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0846D666" w14:textId="77777777" w:rsidR="005B0249" w:rsidRPr="0046438E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09BBC7B" w14:textId="77777777" w:rsidR="005B0249" w:rsidRPr="00DB2768" w:rsidRDefault="005B0249" w:rsidP="004D4A84">
            <w:pPr>
              <w:adjustRightInd w:val="0"/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接力賽跑</w:t>
            </w:r>
          </w:p>
          <w:p w14:paraId="119A81B8" w14:textId="77777777" w:rsidR="005B0249" w:rsidRPr="00DB2768" w:rsidRDefault="005B0249" w:rsidP="004D4A84">
            <w:pPr>
              <w:adjustRightInd w:val="0"/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（1）說明接力賽跑的比賽方法。</w:t>
            </w:r>
          </w:p>
          <w:p w14:paraId="6F6F2ACF" w14:textId="77777777" w:rsidR="005B0249" w:rsidRPr="00DB2768" w:rsidRDefault="005B0249" w:rsidP="004D4A84">
            <w:pPr>
              <w:adjustRightInd w:val="0"/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（2）引導幼兒先練習「傳」、「接」接力棒的技巧。</w:t>
            </w:r>
          </w:p>
          <w:p w14:paraId="16CA4588" w14:textId="77777777" w:rsidR="005B0249" w:rsidRPr="0008601E" w:rsidRDefault="005B0249" w:rsidP="004D4A84">
            <w:pPr>
              <w:spacing w:line="280" w:lineRule="exact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（3）將幼兒分成兩隊，各拿一根接力棒，依照接力賽跑的規則，引導幼兒發揮團隊精神，完成接力賽跑的活動。</w:t>
            </w:r>
          </w:p>
        </w:tc>
      </w:tr>
      <w:tr w:rsidR="005B0249" w:rsidRPr="00AC6AF5" w14:paraId="4776A2F8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1039" w14:textId="77777777" w:rsidR="005B0249" w:rsidRPr="0046438E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07E71754" w14:textId="77777777" w:rsidR="005B0249" w:rsidRPr="0008601E" w:rsidRDefault="005B0249" w:rsidP="004D4A84">
            <w:pPr>
              <w:spacing w:line="280" w:lineRule="exact"/>
              <w:rPr>
                <w:rFonts w:ascii="標楷體" w:eastAsia="標楷體" w:hAnsi="標楷體" w:cs="標楷體"/>
                <w:b/>
                <w:szCs w:val="24"/>
              </w:rPr>
            </w:pPr>
            <w:r w:rsidRPr="003114EF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社</w:t>
            </w: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-</w:t>
            </w:r>
            <w:r w:rsidRPr="003114EF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大</w:t>
            </w: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 xml:space="preserve">-2-2-3 </w:t>
            </w:r>
            <w:r w:rsidRPr="003114EF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考量自己與他人的能力和興趣，和他人分工合作。</w:t>
            </w:r>
          </w:p>
        </w:tc>
      </w:tr>
      <w:tr w:rsidR="005B0249" w:rsidRPr="00AC6AF5" w14:paraId="77E07341" w14:textId="77777777" w:rsidTr="004D4A84">
        <w:trPr>
          <w:trHeight w:val="576"/>
          <w:jc w:val="center"/>
        </w:trPr>
        <w:tc>
          <w:tcPr>
            <w:tcW w:w="1043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D56D970" w14:textId="77777777" w:rsidR="005B0249" w:rsidRPr="0008601E" w:rsidRDefault="005B0249" w:rsidP="004D4A84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08601E">
              <w:rPr>
                <w:rFonts w:ascii="標楷體" w:eastAsia="標楷體" w:hAnsi="標楷體" w:cs="標楷體" w:hint="eastAsia"/>
                <w:b/>
                <w:sz w:val="36"/>
                <w:szCs w:val="24"/>
              </w:rPr>
              <w:t>教學內容</w:t>
            </w:r>
          </w:p>
        </w:tc>
      </w:tr>
      <w:tr w:rsidR="005B0249" w:rsidRPr="002E1DF5" w14:paraId="72928E57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B26F15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705C7D2D" w14:textId="77777777" w:rsidR="005B0249" w:rsidRDefault="005B0249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正音:</w:t>
            </w:r>
          </w:p>
          <w:p w14:paraId="273B0DA0" w14:textId="77777777" w:rsidR="005B0249" w:rsidRDefault="005B0249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詞語:早餐/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ㄗㄠˇㄘㄢ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味道/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ㄨㄟˋ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ㄉㄠˋ</w:t>
            </w:r>
            <w:proofErr w:type="gramEnd"/>
          </w:p>
          <w:p w14:paraId="1F868AB8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囝仔歌:阿婆仔跋一倒</w:t>
            </w:r>
          </w:p>
          <w:p w14:paraId="07847549" w14:textId="77777777" w:rsidR="005B0249" w:rsidRDefault="005B0249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:Let me try one more time.讓我再試一次</w:t>
            </w:r>
          </w:p>
          <w:p w14:paraId="7F942D15" w14:textId="77777777" w:rsidR="005B0249" w:rsidRPr="0008601E" w:rsidRDefault="005B0249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Please!拜託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!</w:t>
            </w:r>
          </w:p>
        </w:tc>
      </w:tr>
      <w:tr w:rsidR="005B0249" w:rsidRPr="002E1DF5" w14:paraId="29059D25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886D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75DC24B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空間對應</w:t>
            </w:r>
          </w:p>
          <w:p w14:paraId="12F3AB77" w14:textId="77777777" w:rsidR="005B0249" w:rsidRPr="0008601E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減法</w:t>
            </w:r>
          </w:p>
        </w:tc>
      </w:tr>
      <w:tr w:rsidR="005B0249" w:rsidRPr="002E1DF5" w14:paraId="107449EA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4EA9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24588868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75BD8B" w14:textId="77777777" w:rsidR="005B0249" w:rsidRPr="00BB4716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4716">
              <w:rPr>
                <w:rFonts w:ascii="標楷體" w:eastAsia="標楷體" w:hAnsi="標楷體" w:cs="新細明體" w:hint="eastAsia"/>
                <w:sz w:val="28"/>
                <w:szCs w:val="28"/>
              </w:rPr>
              <w:t>幾何世界</w:t>
            </w:r>
          </w:p>
          <w:p w14:paraId="06F56D71" w14:textId="77777777" w:rsidR="005B0249" w:rsidRPr="00BB4716" w:rsidRDefault="005B0249" w:rsidP="004D4A84">
            <w:pPr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4716">
              <w:rPr>
                <w:rFonts w:ascii="標楷體" w:eastAsia="標楷體" w:hAnsi="標楷體" w:hint="eastAsia"/>
                <w:sz w:val="28"/>
                <w:szCs w:val="28"/>
              </w:rPr>
              <w:t>增進幼兒的全身性肌力、空間感與本體覺。</w:t>
            </w:r>
          </w:p>
        </w:tc>
      </w:tr>
      <w:tr w:rsidR="005B0249" w:rsidRPr="002E1DF5" w14:paraId="33C7EB97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4462E2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25FE0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音樂欣賞:互動式引導</w:t>
            </w:r>
          </w:p>
          <w:p w14:paraId="5475042B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音樂律動: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鼓類的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分部遊戲</w:t>
            </w:r>
          </w:p>
          <w:p w14:paraId="282DBFC3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歌唱:音樂手指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謠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(生活)</w:t>
            </w:r>
          </w:p>
          <w:p w14:paraId="7E226305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品格音樂:舒緩音樂聆聽</w:t>
            </w:r>
          </w:p>
          <w:p w14:paraId="083DA617" w14:textId="77777777" w:rsidR="005B0249" w:rsidRPr="00F630AB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合奏:木箱鼓認識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1969CB" w14:textId="77777777" w:rsidR="005B0249" w:rsidRPr="0008601E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601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3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9FC5562" w14:textId="77777777" w:rsidR="005B0249" w:rsidRDefault="005B0249" w:rsidP="004D4A84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929CB">
              <w:rPr>
                <w:rFonts w:ascii="標楷體" w:eastAsia="標楷體" w:hAnsi="標楷體" w:hint="eastAsia"/>
                <w:b/>
                <w:sz w:val="32"/>
                <w:szCs w:val="32"/>
              </w:rPr>
              <w:t>手舞足蹈</w:t>
            </w:r>
          </w:p>
          <w:p w14:paraId="506452C3" w14:textId="77777777" w:rsidR="005B0249" w:rsidRPr="0008601E" w:rsidRDefault="005B0249" w:rsidP="004D4A84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709C1">
              <w:rPr>
                <w:rFonts w:ascii="標楷體" w:eastAsia="標楷體" w:hAnsi="標楷體" w:hint="eastAsia"/>
                <w:szCs w:val="24"/>
              </w:rPr>
              <w:t>玩索各種</w:t>
            </w:r>
            <w:proofErr w:type="gramEnd"/>
            <w:r w:rsidRPr="00A709C1">
              <w:rPr>
                <w:rFonts w:ascii="標楷體" w:eastAsia="標楷體" w:hAnsi="標楷體" w:hint="eastAsia"/>
                <w:szCs w:val="24"/>
              </w:rPr>
              <w:t>藝術媒介，發揮想像並享受自我表現的樂趣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proofErr w:type="gramStart"/>
            <w:r w:rsidRPr="00A709C1">
              <w:rPr>
                <w:rFonts w:ascii="標楷體" w:eastAsia="標楷體" w:hAnsi="標楷體" w:hint="eastAsia"/>
                <w:szCs w:val="24"/>
              </w:rPr>
              <w:t>套圈組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709C1">
              <w:rPr>
                <w:rFonts w:ascii="標楷體" w:eastAsia="標楷體" w:hAnsi="標楷體" w:hint="eastAsia"/>
                <w:szCs w:val="24"/>
              </w:rPr>
              <w:t>西卡紙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709C1">
              <w:rPr>
                <w:rFonts w:ascii="標楷體" w:eastAsia="標楷體" w:hAnsi="標楷體" w:hint="eastAsia"/>
                <w:szCs w:val="24"/>
              </w:rPr>
              <w:t>彩繪筆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709C1">
              <w:rPr>
                <w:rFonts w:ascii="標楷體" w:eastAsia="標楷體" w:hAnsi="標楷體" w:hint="eastAsia"/>
                <w:szCs w:val="24"/>
              </w:rPr>
              <w:t>工具</w:t>
            </w:r>
          </w:p>
        </w:tc>
      </w:tr>
      <w:tr w:rsidR="005B0249" w:rsidRPr="002E1DF5" w14:paraId="3410E52F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78"/>
          <w:jc w:val="center"/>
        </w:trPr>
        <w:tc>
          <w:tcPr>
            <w:tcW w:w="195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D726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47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03B97BB" w14:textId="77777777" w:rsidR="005B0249" w:rsidRPr="00F630AB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szCs w:val="24"/>
              </w:rPr>
            </w:pPr>
            <w:r w:rsidRPr="00F630AB">
              <w:rPr>
                <w:rFonts w:ascii="標楷體" w:eastAsia="標楷體" w:hAnsi="標楷體" w:cs="標楷體"/>
                <w:b/>
                <w:szCs w:val="24"/>
              </w:rPr>
              <w:t>靜思語:多一分感恩</w:t>
            </w:r>
            <w:r w:rsidRPr="00F630AB">
              <w:rPr>
                <w:rFonts w:ascii="標楷體" w:eastAsia="標楷體" w:hAnsi="標楷體" w:cs="標楷體" w:hint="eastAsia"/>
                <w:b/>
                <w:szCs w:val="24"/>
              </w:rPr>
              <w:t>，</w:t>
            </w:r>
            <w:r w:rsidRPr="00F630AB">
              <w:rPr>
                <w:rFonts w:ascii="標楷體" w:eastAsia="標楷體" w:hAnsi="標楷體" w:cs="標楷體"/>
                <w:b/>
                <w:szCs w:val="24"/>
              </w:rPr>
              <w:t>就少一分抱怨</w:t>
            </w:r>
          </w:p>
          <w:p w14:paraId="1938D35A" w14:textId="77777777" w:rsidR="005B0249" w:rsidRPr="0008601E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630AB">
              <w:rPr>
                <w:rFonts w:ascii="標楷體" w:eastAsia="標楷體" w:hAnsi="標楷體" w:cs="標楷體"/>
                <w:b/>
                <w:szCs w:val="24"/>
              </w:rPr>
              <w:t>正確使用遊戲器材</w:t>
            </w:r>
            <w:r w:rsidRPr="00F630AB">
              <w:rPr>
                <w:rFonts w:ascii="標楷體" w:eastAsia="標楷體" w:hAnsi="標楷體" w:cs="標楷體" w:hint="eastAsia"/>
                <w:b/>
                <w:szCs w:val="24"/>
              </w:rPr>
              <w:t>，</w:t>
            </w:r>
            <w:proofErr w:type="gramStart"/>
            <w:r w:rsidRPr="00F630AB">
              <w:rPr>
                <w:rFonts w:ascii="標楷體" w:eastAsia="標楷體" w:hAnsi="標楷體" w:cs="標楷體"/>
                <w:b/>
                <w:szCs w:val="24"/>
              </w:rPr>
              <w:t>不</w:t>
            </w:r>
            <w:proofErr w:type="gramEnd"/>
            <w:r w:rsidRPr="00F630AB">
              <w:rPr>
                <w:rFonts w:ascii="標楷體" w:eastAsia="標楷體" w:hAnsi="標楷體" w:cs="標楷體"/>
                <w:b/>
                <w:szCs w:val="24"/>
              </w:rPr>
              <w:t>爭先</w:t>
            </w:r>
            <w:r w:rsidRPr="00F630AB">
              <w:rPr>
                <w:rFonts w:ascii="標楷體" w:eastAsia="標楷體" w:hAnsi="標楷體" w:cs="標楷體" w:hint="eastAsia"/>
                <w:b/>
                <w:szCs w:val="24"/>
              </w:rPr>
              <w:t>、</w:t>
            </w:r>
            <w:r w:rsidRPr="00F630AB">
              <w:rPr>
                <w:rFonts w:ascii="標楷體" w:eastAsia="標楷體" w:hAnsi="標楷體" w:cs="標楷體"/>
                <w:b/>
                <w:szCs w:val="24"/>
              </w:rPr>
              <w:t>不做危險的動作</w:t>
            </w:r>
            <w:r w:rsidRPr="00F630AB">
              <w:rPr>
                <w:rFonts w:ascii="標楷體" w:eastAsia="標楷體" w:hAnsi="標楷體" w:cs="標楷體" w:hint="eastAsia"/>
                <w:b/>
                <w:szCs w:val="24"/>
              </w:rPr>
              <w:t>。</w:t>
            </w:r>
          </w:p>
        </w:tc>
      </w:tr>
      <w:tr w:rsidR="005B0249" w:rsidRPr="002E1DF5" w14:paraId="3D92583E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7350C7A" w14:textId="77777777" w:rsidR="005B0249" w:rsidRPr="002E1DF5" w:rsidRDefault="005B0249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192C53FA" w14:textId="77777777" w:rsidR="005B0249" w:rsidRPr="002E1DF5" w:rsidRDefault="005B0249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49E6560" w14:textId="77777777" w:rsidR="005B0249" w:rsidRPr="00F630AB" w:rsidRDefault="005B0249" w:rsidP="004D4A84">
            <w:pPr>
              <w:rPr>
                <w:rFonts w:ascii="標楷體" w:eastAsia="標楷體" w:hAnsi="標楷體"/>
              </w:rPr>
            </w:pPr>
            <w:r w:rsidRPr="00F630AB">
              <w:rPr>
                <w:rFonts w:ascii="標楷體" w:eastAsia="標楷體" w:hAnsi="標楷體" w:hint="eastAsia"/>
              </w:rPr>
              <w:t>提升孩子數學能力的有效策略：讓學習變得輕鬆有趣！</w:t>
            </w:r>
          </w:p>
          <w:p w14:paraId="5BA3FF9F" w14:textId="77777777" w:rsidR="005B0249" w:rsidRPr="00F630AB" w:rsidRDefault="005B0249" w:rsidP="004D4A84">
            <w:pPr>
              <w:rPr>
                <w:rFonts w:ascii="標楷體" w:eastAsia="標楷體" w:hAnsi="標楷體"/>
              </w:rPr>
            </w:pPr>
            <w:r w:rsidRPr="00F630AB">
              <w:rPr>
                <w:rFonts w:ascii="標楷體" w:eastAsia="標楷體" w:hAnsi="標楷體" w:hint="eastAsia"/>
              </w:rPr>
              <w:t>在孩子的數學學習過程中，激發他們的動機與興趣是至關重要的。透過創造一個充滿樂趣的學習環境，孩子們能夠更輕鬆地掌握數學概念。家長和教師可以利用遊戲化學習的方式，讓數學變得不再枯燥乏味。例如，使用數學遊戲或應用程式，讓孩子在遊戲中解決問題，這樣不僅能提高他們的計算能力，還能增強他們的參與感。</w:t>
            </w:r>
            <w:proofErr w:type="gramStart"/>
            <w:r w:rsidRPr="00F630AB">
              <w:rPr>
                <w:rFonts w:ascii="標楷體" w:eastAsia="標楷體" w:hAnsi="標楷體" w:hint="eastAsia"/>
              </w:rPr>
              <w:t>此外，</w:t>
            </w:r>
            <w:proofErr w:type="gramEnd"/>
            <w:r w:rsidRPr="00F630AB">
              <w:rPr>
                <w:rFonts w:ascii="標楷體" w:eastAsia="標楷體" w:hAnsi="標楷體" w:hint="eastAsia"/>
              </w:rPr>
              <w:t>將數學與日常生活相結合，能夠讓孩子們感受到數學的實用性。家長可以在購物時讓孩子計算價格，或者在烹飪時讓他們測量食材的份量。這樣的實踐不僅能讓孩子們理解數學的應用，還能提升他們的自信心，讓他們在解決實際問題時感到成就感......</w:t>
            </w:r>
          </w:p>
        </w:tc>
      </w:tr>
    </w:tbl>
    <w:p w14:paraId="3250286D" w14:textId="77777777" w:rsidR="005B0249" w:rsidRPr="00150671" w:rsidRDefault="005B0249" w:rsidP="005B0249"/>
    <w:p w14:paraId="482BB8A3" w14:textId="77777777" w:rsidR="005B0249" w:rsidRPr="002E1DF5" w:rsidRDefault="005B0249" w:rsidP="00516B25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5057134A" w14:textId="77777777" w:rsidR="005B0249" w:rsidRPr="002E1DF5" w:rsidRDefault="005B0249" w:rsidP="005B0249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四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430" w:type="dxa"/>
        <w:jc w:val="center"/>
        <w:tblLayout w:type="fixed"/>
        <w:tblLook w:val="0000" w:firstRow="0" w:lastRow="0" w:firstColumn="0" w:lastColumn="0" w:noHBand="0" w:noVBand="0"/>
      </w:tblPr>
      <w:tblGrid>
        <w:gridCol w:w="632"/>
        <w:gridCol w:w="1325"/>
        <w:gridCol w:w="105"/>
        <w:gridCol w:w="3401"/>
        <w:gridCol w:w="27"/>
        <w:gridCol w:w="609"/>
        <w:gridCol w:w="1349"/>
        <w:gridCol w:w="2982"/>
      </w:tblGrid>
      <w:tr w:rsidR="005B0249" w:rsidRPr="00AC6AF5" w14:paraId="7B9EF4A7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E210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5409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970A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298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6D0F3631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運動的最佳拍檔</w:t>
            </w:r>
          </w:p>
        </w:tc>
      </w:tr>
      <w:tr w:rsidR="005B0249" w:rsidRPr="00AC6AF5" w14:paraId="723777BA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C9871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1010DE93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3/16~3/20</w:t>
            </w:r>
          </w:p>
        </w:tc>
      </w:tr>
      <w:tr w:rsidR="005B0249" w:rsidRPr="00AC6AF5" w14:paraId="78D9C128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921F7" w14:textId="77777777" w:rsidR="005B0249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7498E342" w14:textId="77777777" w:rsidR="005B0249" w:rsidRPr="0046438E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85355B6" w14:textId="77777777" w:rsidR="005B0249" w:rsidRPr="00DB2768" w:rsidRDefault="005B0249" w:rsidP="004D4A84">
            <w:pPr>
              <w:pStyle w:val="a8"/>
              <w:numPr>
                <w:ilvl w:val="0"/>
                <w:numId w:val="1"/>
              </w:numPr>
              <w:ind w:leftChars="0" w:left="165" w:hanging="165"/>
              <w:contextualSpacing/>
              <w:rPr>
                <w:rFonts w:ascii="標楷體" w:eastAsia="標楷體" w:hAnsi="標楷體"/>
                <w:bCs/>
                <w:szCs w:val="24"/>
              </w:rPr>
            </w:pPr>
            <w:r w:rsidRPr="00DB2768">
              <w:rPr>
                <w:rFonts w:ascii="標楷體" w:eastAsia="標楷體" w:hAnsi="標楷體" w:hint="eastAsia"/>
                <w:bCs/>
                <w:szCs w:val="24"/>
              </w:rPr>
              <w:t>說明運動用品的功能、與運動員的關係。</w:t>
            </w:r>
          </w:p>
          <w:p w14:paraId="200BEEFA" w14:textId="77777777" w:rsidR="005B0249" w:rsidRPr="00DB2768" w:rsidRDefault="005B0249" w:rsidP="004D4A84">
            <w:pPr>
              <w:contextualSpacing/>
              <w:jc w:val="distribute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DB2768">
              <w:rPr>
                <w:rFonts w:ascii="標楷體" w:eastAsia="標楷體" w:hAnsi="標楷體" w:hint="eastAsia"/>
                <w:bCs/>
                <w:szCs w:val="24"/>
              </w:rPr>
              <w:t>.討論：上體能課時需要哪些運動物品，如：穿什麼</w:t>
            </w:r>
          </w:p>
          <w:p w14:paraId="04DBA7B8" w14:textId="77777777" w:rsidR="005B0249" w:rsidRPr="00DB2768" w:rsidRDefault="005B0249" w:rsidP="004D4A84">
            <w:pPr>
              <w:contextualSpacing/>
              <w:rPr>
                <w:rFonts w:ascii="標楷體" w:eastAsia="標楷體" w:hAnsi="標楷體"/>
                <w:bCs/>
                <w:szCs w:val="24"/>
              </w:rPr>
            </w:pPr>
            <w:r w:rsidRPr="00DB2768">
              <w:rPr>
                <w:rFonts w:ascii="標楷體" w:eastAsia="標楷體" w:hAnsi="標楷體" w:hint="eastAsia"/>
                <w:bCs/>
                <w:szCs w:val="24"/>
              </w:rPr>
              <w:t>服裝？穿什麼鞋子？為什麼？引發幼兒探討各項運動裝、配備的興趣。</w:t>
            </w:r>
          </w:p>
          <w:p w14:paraId="79BDE87A" w14:textId="77777777" w:rsidR="005B0249" w:rsidRPr="00DB2768" w:rsidRDefault="005B0249" w:rsidP="004D4A84">
            <w:pPr>
              <w:contextualSpacing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DB2768">
              <w:rPr>
                <w:rFonts w:ascii="標楷體" w:eastAsia="標楷體" w:hAnsi="標楷體" w:hint="eastAsia"/>
                <w:bCs/>
                <w:szCs w:val="24"/>
              </w:rPr>
              <w:t>.引導幼兒觀察情境，仔細觀察各運動員身上的服裝和配備有什麼不同？運動員為什麼需要這樣穿著？運動時需要哪些安全配備？這些配備有什麼用途？不同比賽運動員需要什麼運動器材？</w:t>
            </w:r>
            <w:r w:rsidRPr="00DB2768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058C77BA" w14:textId="77777777" w:rsidR="005B0249" w:rsidRPr="007C33DC" w:rsidRDefault="005B0249" w:rsidP="004D4A84">
            <w:pPr>
              <w:contextualSpacing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DB2768">
              <w:rPr>
                <w:rFonts w:ascii="標楷體" w:eastAsia="標楷體" w:hAnsi="標楷體" w:hint="eastAsia"/>
                <w:bCs/>
                <w:szCs w:val="24"/>
              </w:rPr>
              <w:t>.遊戲：指定運動項目，幼兒依照運動項目，在三十秒內從運動用品（可用圖片代替）中，組合出適合的運動服裝、運動用品和安全配備。</w:t>
            </w:r>
          </w:p>
        </w:tc>
      </w:tr>
      <w:tr w:rsidR="005B0249" w:rsidRPr="00AC6AF5" w14:paraId="3C087ACF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0A46" w14:textId="77777777" w:rsidR="005B0249" w:rsidRPr="0046438E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659B0B40" w14:textId="77777777" w:rsidR="005B0249" w:rsidRPr="003114EF" w:rsidRDefault="005B0249" w:rsidP="004D4A84">
            <w:pPr>
              <w:tabs>
                <w:tab w:val="left" w:pos="1593"/>
              </w:tabs>
              <w:ind w:left="240" w:hangingChars="100" w:hanging="240"/>
              <w:contextualSpacing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 w:rsidRPr="003114EF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認-大-1-3-1 觀察生活物件的特徵。</w:t>
            </w:r>
          </w:p>
          <w:p w14:paraId="080B7EB4" w14:textId="77777777" w:rsidR="005B0249" w:rsidRPr="007C33DC" w:rsidRDefault="005B0249" w:rsidP="004D4A84">
            <w:pPr>
              <w:tabs>
                <w:tab w:val="left" w:pos="1593"/>
              </w:tabs>
              <w:ind w:left="240" w:hangingChars="100" w:hanging="240"/>
              <w:contextualSpacing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 w:rsidRPr="003114EF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社</w:t>
            </w: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-</w:t>
            </w:r>
            <w:r w:rsidRPr="003114EF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大</w:t>
            </w: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 xml:space="preserve">-1-5-3 </w:t>
            </w:r>
            <w:r w:rsidRPr="003114EF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辨識生活環境中的危險，維護自身的安全。</w:t>
            </w:r>
          </w:p>
        </w:tc>
      </w:tr>
      <w:tr w:rsidR="005B0249" w:rsidRPr="00AC6AF5" w14:paraId="680E7B96" w14:textId="77777777" w:rsidTr="004D4A84">
        <w:trPr>
          <w:trHeight w:val="576"/>
          <w:jc w:val="center"/>
        </w:trPr>
        <w:tc>
          <w:tcPr>
            <w:tcW w:w="1043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C5C329D" w14:textId="77777777" w:rsidR="005B0249" w:rsidRPr="00BD4C14" w:rsidRDefault="005B0249" w:rsidP="004D4A84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5B0249" w:rsidRPr="002E1DF5" w14:paraId="37EB78C3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A81F6F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62CA950D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正音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閱讀: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唱童謠</w:t>
            </w:r>
          </w:p>
          <w:p w14:paraId="10C5089D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囝仔歌:大頭旺仔一粒珠</w:t>
            </w:r>
          </w:p>
          <w:p w14:paraId="71E8304C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We are tired.我們累了</w:t>
            </w:r>
          </w:p>
          <w:p w14:paraId="7391B577" w14:textId="77777777" w:rsidR="005B0249" w:rsidRPr="0021477C" w:rsidRDefault="005B0249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Let`s take a break.一起休息一下吧!</w:t>
            </w:r>
          </w:p>
        </w:tc>
      </w:tr>
      <w:tr w:rsidR="005B0249" w:rsidRPr="002E1DF5" w14:paraId="410FF279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A548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EC5B031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加法</w:t>
            </w:r>
          </w:p>
          <w:p w14:paraId="01053D5E" w14:textId="77777777" w:rsidR="005B0249" w:rsidRPr="00CB73E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故事引導~空間對應、減法、集合的架構概念</w:t>
            </w:r>
          </w:p>
        </w:tc>
      </w:tr>
      <w:tr w:rsidR="005B0249" w:rsidRPr="002E1DF5" w14:paraId="3FDF5C36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F60F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7A4D642E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6092489" w14:textId="77777777" w:rsidR="005B0249" w:rsidRPr="00BB4716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4716">
              <w:rPr>
                <w:rFonts w:ascii="標楷體" w:eastAsia="標楷體" w:hAnsi="標楷體" w:cs="新細明體" w:hint="eastAsia"/>
                <w:sz w:val="28"/>
                <w:szCs w:val="28"/>
              </w:rPr>
              <w:t>小小工程師</w:t>
            </w:r>
          </w:p>
          <w:p w14:paraId="27CB5DEF" w14:textId="77777777" w:rsidR="005B0249" w:rsidRPr="006B6136" w:rsidRDefault="005B0249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4716">
              <w:rPr>
                <w:rFonts w:ascii="標楷體" w:eastAsia="標楷體" w:hAnsi="標楷體" w:hint="eastAsia"/>
                <w:sz w:val="28"/>
                <w:szCs w:val="28"/>
              </w:rPr>
              <w:t>培養幼兒的粗大動作與協調性、空間感。</w:t>
            </w:r>
          </w:p>
        </w:tc>
      </w:tr>
      <w:tr w:rsidR="005B0249" w:rsidRPr="002E1DF5" w14:paraId="0008CC75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E15AE8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696793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音樂欣賞:互動式引導</w:t>
            </w:r>
          </w:p>
          <w:p w14:paraId="6CB73E74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音樂律動;扇子舞蹈</w:t>
            </w:r>
          </w:p>
          <w:p w14:paraId="4CE3CFFE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手勢歌: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DO~La</w:t>
            </w:r>
            <w:proofErr w:type="spellEnd"/>
            <w:proofErr w:type="gramStart"/>
            <w:r>
              <w:rPr>
                <w:rFonts w:ascii="標楷體" w:eastAsia="標楷體" w:hAnsi="標楷體" w:hint="eastAsia"/>
                <w:szCs w:val="24"/>
              </w:rPr>
              <w:t>音高指譜遊戲</w:t>
            </w:r>
            <w:proofErr w:type="gramEnd"/>
          </w:p>
          <w:p w14:paraId="5AAF13D2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旋律創作:Do Re Mi創作</w:t>
            </w:r>
          </w:p>
          <w:p w14:paraId="0998433F" w14:textId="77777777" w:rsidR="005B0249" w:rsidRPr="001B539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合奏:太鼓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588734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3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C479C06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709C1">
              <w:rPr>
                <w:rFonts w:ascii="標楷體" w:eastAsia="標楷體" w:hAnsi="標楷體" w:hint="eastAsia"/>
                <w:sz w:val="32"/>
                <w:szCs w:val="32"/>
              </w:rPr>
              <w:t>游泳池</w:t>
            </w:r>
          </w:p>
          <w:p w14:paraId="52396C9E" w14:textId="77777777" w:rsidR="005B0249" w:rsidRPr="008127F6" w:rsidRDefault="005B0249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09C1">
              <w:rPr>
                <w:rFonts w:ascii="標楷體" w:eastAsia="標楷體" w:hAnsi="標楷體" w:hint="eastAsia"/>
                <w:szCs w:val="24"/>
              </w:rPr>
              <w:t>辨認生活規範和活動規則的理由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proofErr w:type="gramStart"/>
            <w:r w:rsidRPr="00A709C1">
              <w:rPr>
                <w:rFonts w:ascii="標楷體" w:eastAsia="標楷體" w:hAnsi="標楷體" w:hint="eastAsia"/>
                <w:szCs w:val="24"/>
              </w:rPr>
              <w:t>色筆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709C1">
              <w:rPr>
                <w:rFonts w:ascii="標楷體" w:eastAsia="標楷體" w:hAnsi="標楷體" w:hint="eastAsia"/>
                <w:szCs w:val="24"/>
              </w:rPr>
              <w:t>圖紙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709C1">
              <w:rPr>
                <w:rFonts w:ascii="標楷體" w:eastAsia="標楷體" w:hAnsi="標楷體" w:hint="eastAsia"/>
                <w:szCs w:val="24"/>
              </w:rPr>
              <w:t>繪本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709C1">
              <w:rPr>
                <w:rFonts w:ascii="標楷體" w:eastAsia="標楷體" w:hAnsi="標楷體" w:hint="eastAsia"/>
                <w:szCs w:val="24"/>
              </w:rPr>
              <w:t>水彩</w:t>
            </w:r>
          </w:p>
        </w:tc>
      </w:tr>
      <w:tr w:rsidR="005B0249" w:rsidRPr="002E1DF5" w14:paraId="1D81A117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95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5CEC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47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C31C153" w14:textId="77777777" w:rsidR="005B0249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靜思語:用心看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用心聽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，用心做，終身都受用</w:t>
            </w:r>
          </w:p>
          <w:p w14:paraId="0BD24A86" w14:textId="77777777" w:rsidR="005B0249" w:rsidRPr="00BD7768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行走靠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右邊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不奔跑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不嬉鬧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不製造噪音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5B0249" w:rsidRPr="002E1DF5" w14:paraId="6027EA0B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361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10DC1DB" w14:textId="77777777" w:rsidR="005B0249" w:rsidRPr="002E1DF5" w:rsidRDefault="005B0249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57D2A182" w14:textId="77777777" w:rsidR="005B0249" w:rsidRPr="002E1DF5" w:rsidRDefault="005B0249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68AE5D9" w14:textId="77777777" w:rsidR="005B0249" w:rsidRPr="00CE03AB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03AB">
              <w:rPr>
                <w:rFonts w:ascii="標楷體" w:eastAsia="標楷體" w:hAnsi="標楷體" w:cs="標楷體" w:hint="eastAsia"/>
                <w:sz w:val="28"/>
                <w:szCs w:val="28"/>
              </w:rPr>
              <w:t>2026貝斯特「馬到成功~親子齊力嘉年華」</w:t>
            </w:r>
          </w:p>
          <w:p w14:paraId="59A085B4" w14:textId="77777777" w:rsidR="005B0249" w:rsidRPr="00CE03AB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03AB">
              <w:rPr>
                <w:rFonts w:ascii="標楷體" w:eastAsia="標楷體" w:hAnsi="標楷體" w:cs="標楷體" w:hint="eastAsia"/>
                <w:sz w:val="28"/>
                <w:szCs w:val="28"/>
              </w:rPr>
              <w:t>活動日期：114年03月21日（星期六）</w:t>
            </w:r>
          </w:p>
          <w:p w14:paraId="7E363C5A" w14:textId="77777777" w:rsidR="005B0249" w:rsidRPr="00CE03AB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03AB">
              <w:rPr>
                <w:rFonts w:ascii="標楷體" w:eastAsia="標楷體" w:hAnsi="標楷體" w:cs="標楷體" w:hint="eastAsia"/>
                <w:sz w:val="28"/>
                <w:szCs w:val="28"/>
              </w:rPr>
              <w:t>活動時間：早上8：30~11：30</w:t>
            </w:r>
          </w:p>
          <w:p w14:paraId="01B65377" w14:textId="77777777" w:rsidR="005B0249" w:rsidRPr="00CE03AB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03AB">
              <w:rPr>
                <w:rFonts w:ascii="標楷體" w:eastAsia="標楷體" w:hAnsi="標楷體" w:cs="標楷體" w:hint="eastAsia"/>
                <w:sz w:val="28"/>
                <w:szCs w:val="28"/>
              </w:rPr>
              <w:t>活動地點：康壽國小</w:t>
            </w:r>
          </w:p>
          <w:p w14:paraId="4AACBEFE" w14:textId="77777777" w:rsidR="005B0249" w:rsidRPr="00CE03AB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03AB">
              <w:rPr>
                <w:rFonts w:ascii="標楷體" w:eastAsia="標楷體" w:hAnsi="標楷體" w:cs="標楷體" w:hint="eastAsia"/>
                <w:sz w:val="28"/>
                <w:szCs w:val="28"/>
              </w:rPr>
              <w:t>活動對象：全校師生與家長</w:t>
            </w:r>
          </w:p>
        </w:tc>
      </w:tr>
    </w:tbl>
    <w:p w14:paraId="764A9BAF" w14:textId="77777777" w:rsidR="005B0249" w:rsidRPr="002E1DF5" w:rsidRDefault="005B0249" w:rsidP="005B0249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274373CC" w14:textId="77777777" w:rsidR="005B0249" w:rsidRPr="002E1DF5" w:rsidRDefault="005B0249" w:rsidP="005B0249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三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430" w:type="dxa"/>
        <w:jc w:val="center"/>
        <w:tblLayout w:type="fixed"/>
        <w:tblLook w:val="0000" w:firstRow="0" w:lastRow="0" w:firstColumn="0" w:lastColumn="0" w:noHBand="0" w:noVBand="0"/>
      </w:tblPr>
      <w:tblGrid>
        <w:gridCol w:w="632"/>
        <w:gridCol w:w="1325"/>
        <w:gridCol w:w="105"/>
        <w:gridCol w:w="3401"/>
        <w:gridCol w:w="27"/>
        <w:gridCol w:w="609"/>
        <w:gridCol w:w="1349"/>
        <w:gridCol w:w="2982"/>
      </w:tblGrid>
      <w:tr w:rsidR="005B0249" w:rsidRPr="00AC6AF5" w14:paraId="245D62CD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3040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EA9B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09A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298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23FCB0C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安全的運動</w:t>
            </w:r>
          </w:p>
        </w:tc>
      </w:tr>
      <w:tr w:rsidR="005B0249" w:rsidRPr="00AC6AF5" w14:paraId="668F071B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A42B57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E1F6C6B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3/9~3/13</w:t>
            </w:r>
          </w:p>
        </w:tc>
      </w:tr>
      <w:tr w:rsidR="005B0249" w:rsidRPr="00AC6AF5" w14:paraId="57E752F7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08688" w14:textId="77777777" w:rsidR="005B0249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4D05BC37" w14:textId="77777777" w:rsidR="005B0249" w:rsidRPr="0046438E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0125548" w14:textId="77777777" w:rsidR="005B0249" w:rsidRPr="00DB2768" w:rsidRDefault="005B0249" w:rsidP="004D4A84">
            <w:pPr>
              <w:contextualSpacing/>
              <w:jc w:val="distribute"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1.師生一起閱讀繪本《骨頭》，瞭解骨骼、肌肉與運動的關</w:t>
            </w:r>
          </w:p>
          <w:p w14:paraId="0A5E9A0E" w14:textId="77777777" w:rsidR="005B0249" w:rsidRPr="00DB2768" w:rsidRDefault="005B0249" w:rsidP="004D4A84">
            <w:pPr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係。瞭解運動前做暖身操、帶護具的重要性。</w:t>
            </w:r>
          </w:p>
          <w:p w14:paraId="6A48B7F7" w14:textId="77777777" w:rsidR="005B0249" w:rsidRPr="00DB2768" w:rsidRDefault="005B0249" w:rsidP="004D4A84">
            <w:pPr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/>
                <w:bCs/>
                <w:szCs w:val="24"/>
              </w:rPr>
              <w:t>2</w:t>
            </w: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.分享運動員受傷事件的剪報，和幼兒一起分享和討論：</w:t>
            </w:r>
          </w:p>
          <w:p w14:paraId="02C6775E" w14:textId="77777777" w:rsidR="005B0249" w:rsidRPr="00DB2768" w:rsidRDefault="005B0249" w:rsidP="004D4A84">
            <w:pPr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（1）請有過運動傷害的幼兒講述自己運動時受傷的原因和處理方法。</w:t>
            </w:r>
          </w:p>
          <w:p w14:paraId="12DE1590" w14:textId="77777777" w:rsidR="005B0249" w:rsidRPr="00DB2768" w:rsidRDefault="005B0249" w:rsidP="004D4A84">
            <w:pPr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（2）運動前、中、後要應注意哪些事項才不會受傷？</w:t>
            </w:r>
          </w:p>
          <w:p w14:paraId="6CEDE292" w14:textId="77777777" w:rsidR="005B0249" w:rsidRPr="00DB2768" w:rsidRDefault="005B0249" w:rsidP="004D4A84">
            <w:pPr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（3）將表達的內容用文字記錄下來，並在文字旁畫圖表達文字的意思，製作成運動安全守則，貼在語文區。</w:t>
            </w:r>
          </w:p>
          <w:p w14:paraId="7D19E0CA" w14:textId="77777777" w:rsidR="005B0249" w:rsidRPr="00DB2768" w:rsidRDefault="005B0249" w:rsidP="004D4A84">
            <w:pPr>
              <w:contextualSpacing/>
              <w:jc w:val="distribute"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3.配合輕快的音樂，老師帶領幼兒做前暖身運動，也可以</w:t>
            </w:r>
          </w:p>
          <w:p w14:paraId="64D198FF" w14:textId="77777777" w:rsidR="005B0249" w:rsidRPr="008F47BE" w:rsidRDefault="005B0249" w:rsidP="004D4A84">
            <w:pPr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請動感佳的幼兒出列帶動。</w:t>
            </w:r>
          </w:p>
        </w:tc>
      </w:tr>
      <w:tr w:rsidR="005B0249" w:rsidRPr="00AC6AF5" w14:paraId="4E8557F5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AFE3" w14:textId="77777777" w:rsidR="005B0249" w:rsidRPr="0046438E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E766F5B" w14:textId="77777777" w:rsidR="005B0249" w:rsidRPr="003114EF" w:rsidRDefault="005B0249" w:rsidP="004D4A84">
            <w:pPr>
              <w:autoSpaceDE w:val="0"/>
              <w:autoSpaceDN w:val="0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114EF">
              <w:rPr>
                <w:rFonts w:ascii="標楷體" w:eastAsia="標楷體" w:hAnsi="標楷體" w:cs="Times New Roman"/>
                <w:szCs w:val="24"/>
              </w:rPr>
              <w:t>身-大-1-3-4 覺察與辨別危險，保護自己及他人的安全</w:t>
            </w:r>
            <w:r w:rsidRPr="003114E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09AD260" w14:textId="77777777" w:rsidR="005B0249" w:rsidRPr="008F47BE" w:rsidRDefault="005B0249" w:rsidP="004D4A84">
            <w:pPr>
              <w:autoSpaceDE w:val="0"/>
              <w:autoSpaceDN w:val="0"/>
              <w:ind w:left="240" w:hangingChars="100" w:hanging="24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身-大-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3114EF">
                <w:rPr>
                  <w:rFonts w:ascii="標楷體" w:eastAsia="標楷體" w:hAnsi="標楷體" w:cs="DFKaiShu SB Estd BF"/>
                  <w:color w:val="000000"/>
                  <w:kern w:val="0"/>
                  <w:szCs w:val="24"/>
                </w:rPr>
                <w:t>1-1-1</w:t>
              </w:r>
            </w:smartTag>
            <w:r w:rsidRPr="003114E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311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覺察身體在穩定性及移動性動作表現上的協調性。</w:t>
            </w:r>
          </w:p>
        </w:tc>
      </w:tr>
      <w:tr w:rsidR="005B0249" w:rsidRPr="00AC6AF5" w14:paraId="5B075D3F" w14:textId="77777777" w:rsidTr="004D4A84">
        <w:trPr>
          <w:trHeight w:val="576"/>
          <w:jc w:val="center"/>
        </w:trPr>
        <w:tc>
          <w:tcPr>
            <w:tcW w:w="1043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C8C3CDA" w14:textId="77777777" w:rsidR="005B0249" w:rsidRPr="00BD4C14" w:rsidRDefault="005B0249" w:rsidP="004D4A84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5B0249" w:rsidRPr="002E1DF5" w14:paraId="4BE97111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912303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0EF8FDDD" w14:textId="77777777" w:rsidR="005B0249" w:rsidRDefault="005B0249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正音:</w:t>
            </w:r>
          </w:p>
          <w:p w14:paraId="012FBD9D" w14:textId="77777777" w:rsidR="005B0249" w:rsidRDefault="005B0249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詞語:讀書/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ㄉㄨˊㄕㄨ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跑步/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ㄆㄠˇ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ㄅㄨˋ</w:t>
            </w:r>
            <w:proofErr w:type="gramEnd"/>
          </w:p>
          <w:p w14:paraId="1F89D799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囝仔歌:大頭旺仔一粒珠</w:t>
            </w:r>
          </w:p>
          <w:p w14:paraId="0620DED4" w14:textId="77777777" w:rsidR="005B0249" w:rsidRDefault="005B0249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Let`s play a game 我們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起來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玩戲吧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!</w:t>
            </w:r>
          </w:p>
          <w:p w14:paraId="36112C9E" w14:textId="77777777" w:rsidR="005B0249" w:rsidRPr="0021477C" w:rsidRDefault="005B0249" w:rsidP="004D4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YA!Let`s</w:t>
            </w:r>
            <w:proofErr w:type="spell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play  耶!一起</w:t>
            </w:r>
          </w:p>
        </w:tc>
      </w:tr>
      <w:tr w:rsidR="005B0249" w:rsidRPr="002E1DF5" w14:paraId="4630239E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7C3B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BE1C237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進位序列</w:t>
            </w:r>
          </w:p>
          <w:p w14:paraId="1EE4AF92" w14:textId="77777777" w:rsidR="005B0249" w:rsidRPr="00212906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量與實測</w:t>
            </w:r>
          </w:p>
        </w:tc>
      </w:tr>
      <w:tr w:rsidR="005B0249" w:rsidRPr="002E1DF5" w14:paraId="5FE7E312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4B5A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27FE8534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A48D6A2" w14:textId="77777777" w:rsidR="005B0249" w:rsidRPr="00BB4716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4716">
              <w:rPr>
                <w:rFonts w:ascii="標楷體" w:eastAsia="標楷體" w:hAnsi="標楷體" w:cs="新細明體" w:hint="eastAsia"/>
                <w:sz w:val="28"/>
                <w:szCs w:val="28"/>
              </w:rPr>
              <w:t>甜美笑容</w:t>
            </w:r>
          </w:p>
          <w:p w14:paraId="075EEE48" w14:textId="77777777" w:rsidR="005B0249" w:rsidRPr="006B6136" w:rsidRDefault="005B0249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4716">
              <w:rPr>
                <w:rFonts w:ascii="標楷體" w:eastAsia="標楷體" w:hAnsi="標楷體" w:hint="eastAsia"/>
                <w:sz w:val="28"/>
                <w:szCs w:val="28"/>
              </w:rPr>
              <w:t>增進幼兒的平衡感、本體覺，增進核心肌群力量。</w:t>
            </w:r>
          </w:p>
        </w:tc>
      </w:tr>
      <w:tr w:rsidR="005B0249" w:rsidRPr="002E1DF5" w14:paraId="1552851C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FF1C1A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E6073C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音樂欣賞:互動式引導</w:t>
            </w:r>
          </w:p>
          <w:p w14:paraId="79B050F3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音樂律動;肢體即興創作</w:t>
            </w:r>
          </w:p>
          <w:p w14:paraId="7C1E7767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歌謠:炒蘿蔔手指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謠</w:t>
            </w:r>
            <w:proofErr w:type="gramEnd"/>
          </w:p>
          <w:p w14:paraId="37D7B7CF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聽辨能力:音高聽辨遊戲</w:t>
            </w:r>
          </w:p>
          <w:p w14:paraId="69B350BF" w14:textId="77777777" w:rsidR="005B0249" w:rsidRPr="001B539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合奏: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曼波鼓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非洲鼓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2D9358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3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27A5649" w14:textId="77777777" w:rsidR="005B0249" w:rsidRPr="008555C9" w:rsidRDefault="005B0249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55C9">
              <w:rPr>
                <w:rFonts w:ascii="標楷體" w:eastAsia="標楷體" w:hAnsi="標楷體" w:hint="eastAsia"/>
                <w:sz w:val="32"/>
                <w:szCs w:val="32"/>
              </w:rPr>
              <w:t>加油棒</w:t>
            </w:r>
          </w:p>
          <w:p w14:paraId="1A4CF4A8" w14:textId="77777777" w:rsidR="005B0249" w:rsidRPr="008555C9" w:rsidRDefault="005B0249" w:rsidP="004D4A84">
            <w:pPr>
              <w:pStyle w:val="a7"/>
              <w:spacing w:line="24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8555C9">
              <w:rPr>
                <w:rFonts w:ascii="標楷體" w:eastAsia="標楷體" w:hAnsi="標楷體" w:hint="eastAsia"/>
                <w:szCs w:val="24"/>
              </w:rPr>
              <w:t>運用各種視覺藝術素材與工具的特性，進行創作/多媒材、寶特瓶、雙面膠、砂石</w:t>
            </w:r>
          </w:p>
        </w:tc>
      </w:tr>
      <w:tr w:rsidR="005B0249" w:rsidRPr="002E1DF5" w14:paraId="724985C8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95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3FDE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47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8A3E011" w14:textId="77777777" w:rsidR="005B0249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靜思語:用心看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用心聽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，用心做，終身都受用</w:t>
            </w:r>
          </w:p>
          <w:p w14:paraId="21D7E3C3" w14:textId="77777777" w:rsidR="005B0249" w:rsidRPr="000216E4" w:rsidRDefault="005B0249" w:rsidP="004D4A84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排隊時不推擠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不插隊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不作弄同學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5B0249" w:rsidRPr="002E1DF5" w14:paraId="6563CC58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99E309D" w14:textId="77777777" w:rsidR="005B0249" w:rsidRPr="002E1DF5" w:rsidRDefault="005B0249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14BB9A54" w14:textId="77777777" w:rsidR="005B0249" w:rsidRPr="002E1DF5" w:rsidRDefault="005B0249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7C1C5131" w14:textId="77777777" w:rsidR="005B0249" w:rsidRPr="003C5ACD" w:rsidRDefault="005B0249" w:rsidP="004D4A84">
            <w:pPr>
              <w:pStyle w:val="Web"/>
              <w:shd w:val="clear" w:color="auto" w:fill="FFFFFF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親愛的家長您好： </w:t>
            </w:r>
            <w:r w:rsidRPr="00CA1CE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近期氣溫漸變，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早晚</w:t>
            </w:r>
            <w:r w:rsidRPr="00CA1CE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溫差較大，孩子們的體質較弱，免疫力不是很強，容易感冒，為了孩子的健康，請家長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多留意</w:t>
            </w:r>
            <w:r w:rsidRPr="00CA1CE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為孩子增添衣服，注意保暖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唷</w:t>
            </w:r>
            <w:proofErr w:type="gramEnd"/>
            <w:r w:rsidRPr="00CA1CE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14:paraId="40A33C70" w14:textId="77777777" w:rsidR="005B0249" w:rsidRPr="00380E47" w:rsidRDefault="005B0249" w:rsidP="005B0249"/>
    <w:p w14:paraId="515260D0" w14:textId="77777777" w:rsidR="005B0249" w:rsidRPr="002E1DF5" w:rsidRDefault="005B0249" w:rsidP="005B0249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6058FA61" w14:textId="77777777" w:rsidR="005B0249" w:rsidRPr="002E1DF5" w:rsidRDefault="005B0249" w:rsidP="005B0249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430" w:type="dxa"/>
        <w:jc w:val="center"/>
        <w:tblLayout w:type="fixed"/>
        <w:tblLook w:val="0000" w:firstRow="0" w:lastRow="0" w:firstColumn="0" w:lastColumn="0" w:noHBand="0" w:noVBand="0"/>
      </w:tblPr>
      <w:tblGrid>
        <w:gridCol w:w="632"/>
        <w:gridCol w:w="1325"/>
        <w:gridCol w:w="105"/>
        <w:gridCol w:w="3401"/>
        <w:gridCol w:w="27"/>
        <w:gridCol w:w="609"/>
        <w:gridCol w:w="1349"/>
        <w:gridCol w:w="2982"/>
      </w:tblGrid>
      <w:tr w:rsidR="005B0249" w:rsidRPr="00AC6AF5" w14:paraId="1AFB272B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DE1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8721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E763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298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57F981B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我的運動日記</w:t>
            </w:r>
          </w:p>
        </w:tc>
      </w:tr>
      <w:tr w:rsidR="005B0249" w:rsidRPr="00AC6AF5" w14:paraId="66EC4997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A4A8E" w14:textId="77777777" w:rsidR="005B0249" w:rsidRPr="007B04E7" w:rsidRDefault="005B0249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BAAEA52" w14:textId="77777777" w:rsidR="005B0249" w:rsidRPr="007B04E7" w:rsidRDefault="005B0249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115/3/2~3/6</w:t>
            </w:r>
          </w:p>
        </w:tc>
      </w:tr>
      <w:tr w:rsidR="005B0249" w:rsidRPr="00AC6AF5" w14:paraId="66D8E74F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02529" w14:textId="77777777" w:rsidR="005B0249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792E60AB" w14:textId="77777777" w:rsidR="005B0249" w:rsidRPr="0046438E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33F8AF8" w14:textId="77777777" w:rsidR="005B0249" w:rsidRPr="00DB2768" w:rsidRDefault="005B0249" w:rsidP="004D4A84">
            <w:pPr>
              <w:spacing w:line="60" w:lineRule="atLeas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>討論：</w:t>
            </w:r>
          </w:p>
          <w:p w14:paraId="37C2EF89" w14:textId="77777777" w:rsidR="005B0249" w:rsidRPr="00DB2768" w:rsidRDefault="005B0249" w:rsidP="004D4A84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 xml:space="preserve"> （1）嘟嘟為什麼要減肥？知道嘟嘟的老師</w:t>
            </w:r>
            <w:proofErr w:type="gramStart"/>
            <w:r w:rsidRPr="00DB2768">
              <w:rPr>
                <w:rFonts w:ascii="標楷體" w:eastAsia="標楷體" w:hAnsi="標楷體" w:cs="Times New Roman" w:hint="eastAsia"/>
                <w:szCs w:val="24"/>
              </w:rPr>
              <w:t>是誰嗎</w:t>
            </w:r>
            <w:proofErr w:type="gramEnd"/>
            <w:r w:rsidRPr="00DB2768">
              <w:rPr>
                <w:rFonts w:ascii="標楷體" w:eastAsia="標楷體" w:hAnsi="標楷體" w:cs="Times New Roman" w:hint="eastAsia"/>
                <w:szCs w:val="24"/>
              </w:rPr>
              <w:t>？</w:t>
            </w:r>
          </w:p>
          <w:p w14:paraId="4C6C3163" w14:textId="77777777" w:rsidR="005B0249" w:rsidRPr="00DB2768" w:rsidRDefault="005B0249" w:rsidP="004D4A84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 xml:space="preserve"> （2）嘟嘟星期一到星期六進行了哪些運動？運動教練分別是誰？</w:t>
            </w:r>
          </w:p>
          <w:p w14:paraId="6DAF92E8" w14:textId="77777777" w:rsidR="005B0249" w:rsidRPr="00DB2768" w:rsidRDefault="005B0249" w:rsidP="004D4A84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 xml:space="preserve"> （3）嘟嘟每天運動後的感覺怎麼樣？嘟嘟還可以請誰來當他的教練？教他做什麼運動？</w:t>
            </w:r>
          </w:p>
          <w:p w14:paraId="03A3B65C" w14:textId="77777777" w:rsidR="005B0249" w:rsidRPr="00DB2768" w:rsidRDefault="005B0249" w:rsidP="004D4A84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DB2768">
              <w:rPr>
                <w:rFonts w:ascii="標楷體" w:eastAsia="標楷體" w:hAnsi="標楷體" w:cs="Times New Roman"/>
                <w:szCs w:val="24"/>
              </w:rPr>
              <w:t>a.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製作《</w:t>
            </w:r>
            <w:r w:rsidRPr="00DB276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我的運動日記》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運動能讓人健康，我們也來和嘟嘟一樣做運動，再記錄在這本小書裡面。</w:t>
            </w:r>
          </w:p>
          <w:p w14:paraId="3A97A670" w14:textId="77777777" w:rsidR="005B0249" w:rsidRPr="008F47BE" w:rsidRDefault="005B0249" w:rsidP="004D4A84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B2768">
              <w:rPr>
                <w:rFonts w:ascii="標楷體" w:eastAsia="標楷體" w:hAnsi="標楷體" w:cs="Times New Roman"/>
                <w:szCs w:val="24"/>
              </w:rPr>
              <w:t xml:space="preserve"> b.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教導幼兒將有做的運動項目圈起來。並為自己的表現評分，加油！打氣！鼓勵幼兒連續四</w:t>
            </w:r>
            <w:proofErr w:type="gramStart"/>
            <w:r w:rsidRPr="00DB2768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  <w:r w:rsidRPr="00DB2768">
              <w:rPr>
                <w:rFonts w:ascii="標楷體" w:eastAsia="標楷體" w:hAnsi="標楷體" w:cs="Times New Roman" w:hint="eastAsia"/>
                <w:szCs w:val="24"/>
              </w:rPr>
              <w:t>完成《</w:t>
            </w:r>
            <w:r w:rsidRPr="00DB276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我的運動日記》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5B0249" w:rsidRPr="00AC6AF5" w14:paraId="2D4F8387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ACA0" w14:textId="77777777" w:rsidR="005B0249" w:rsidRPr="0046438E" w:rsidRDefault="005B0249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BA13151" w14:textId="77777777" w:rsidR="005B0249" w:rsidRDefault="005B0249" w:rsidP="004D4A84">
            <w:pPr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社-大-1-5-1</w:t>
            </w:r>
            <w:r w:rsidRPr="003114E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311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探索社區中的人事物、活動、場所及其與自己的關係</w:t>
            </w:r>
            <w:r w:rsidRPr="003114EF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51EDDD4C" w14:textId="77777777" w:rsidR="005B0249" w:rsidRPr="00BD4C14" w:rsidRDefault="005B0249" w:rsidP="004D4A84">
            <w:pPr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語-大-2-5-2</w:t>
            </w:r>
            <w:r w:rsidRPr="003114E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311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運用自創圖像符號標示空間、物件或記錄行動</w:t>
            </w:r>
            <w:r w:rsidRPr="003114EF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5B0249" w:rsidRPr="00AC6AF5" w14:paraId="619AE26E" w14:textId="77777777" w:rsidTr="004D4A84">
        <w:trPr>
          <w:trHeight w:val="576"/>
          <w:jc w:val="center"/>
        </w:trPr>
        <w:tc>
          <w:tcPr>
            <w:tcW w:w="1043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5E75A07E" w14:textId="77777777" w:rsidR="005B0249" w:rsidRPr="00BD4C14" w:rsidRDefault="005B0249" w:rsidP="004D4A84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5B0249" w:rsidRPr="002E1DF5" w14:paraId="7B5358B4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ED7BF1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6AB88831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正音閱讀: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唱童謠</w:t>
            </w:r>
          </w:p>
          <w:p w14:paraId="444DB01E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囝仔歌:天烏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烏</w:t>
            </w:r>
            <w:proofErr w:type="gramEnd"/>
          </w:p>
          <w:p w14:paraId="736A5373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How are you ？你好嗎？</w:t>
            </w:r>
          </w:p>
          <w:p w14:paraId="511059D6" w14:textId="77777777" w:rsidR="005B0249" w:rsidRPr="0021477C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I am good/Not bad.我很好  /還不錯</w:t>
            </w:r>
          </w:p>
        </w:tc>
      </w:tr>
      <w:tr w:rsidR="005B0249" w:rsidRPr="002E1DF5" w14:paraId="79B6E04E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FC28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D9C73A7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數的分合~讓孩子做錢幣幣值代換練習</w:t>
            </w:r>
          </w:p>
          <w:p w14:paraId="260DC7CE" w14:textId="77777777" w:rsidR="005B0249" w:rsidRPr="00212906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故事引導~進位序列、量與實測、加法的架構概念</w:t>
            </w:r>
          </w:p>
        </w:tc>
      </w:tr>
      <w:tr w:rsidR="005B0249" w:rsidRPr="002E1DF5" w14:paraId="5767169F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128F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517CEC76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885617" w14:textId="77777777" w:rsidR="005B0249" w:rsidRPr="0008601E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01E">
              <w:rPr>
                <w:rFonts w:ascii="標楷體" w:eastAsia="標楷體" w:hAnsi="標楷體" w:cs="新細明體" w:hint="eastAsia"/>
                <w:sz w:val="28"/>
                <w:szCs w:val="28"/>
              </w:rPr>
              <w:t>我最搖擺</w:t>
            </w:r>
          </w:p>
          <w:p w14:paraId="495B876C" w14:textId="77777777" w:rsidR="005B0249" w:rsidRPr="006B6136" w:rsidRDefault="005B0249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601E">
              <w:rPr>
                <w:rFonts w:ascii="標楷體" w:eastAsia="標楷體" w:hAnsi="標楷體" w:hint="eastAsia"/>
                <w:sz w:val="28"/>
                <w:szCs w:val="28"/>
              </w:rPr>
              <w:t>培養幼兒的平衡感與協調性、大肌肉發展。</w:t>
            </w:r>
          </w:p>
        </w:tc>
      </w:tr>
      <w:tr w:rsidR="005B0249" w:rsidRPr="002E1DF5" w14:paraId="7F41697C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DBAA2E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C6714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音樂欣賞:互動式引導</w:t>
            </w:r>
          </w:p>
          <w:p w14:paraId="72AB1EDD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唸謠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:小猴子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拍手</w:t>
            </w:r>
          </w:p>
          <w:p w14:paraId="29CBF1C2" w14:textId="77777777" w:rsidR="005B0249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音樂律動;聆聽樂器獨奏</w:t>
            </w:r>
          </w:p>
          <w:p w14:paraId="1006617E" w14:textId="77777777" w:rsidR="005B0249" w:rsidRPr="00545E78" w:rsidRDefault="005B0249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歌唱:小星星合奏:西洋鼓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D6D339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3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F72113D" w14:textId="77777777" w:rsidR="005B0249" w:rsidRPr="004B5AF5" w:rsidRDefault="005B0249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B5AF5">
              <w:rPr>
                <w:rFonts w:ascii="標楷體" w:eastAsia="標楷體" w:hAnsi="標楷體" w:hint="eastAsia"/>
                <w:sz w:val="32"/>
                <w:szCs w:val="32"/>
              </w:rPr>
              <w:t>運動日程表</w:t>
            </w:r>
          </w:p>
          <w:p w14:paraId="660C41B3" w14:textId="77777777" w:rsidR="005B0249" w:rsidRPr="008127F6" w:rsidRDefault="005B0249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5AF5">
              <w:rPr>
                <w:rFonts w:ascii="標楷體" w:eastAsia="標楷體" w:hAnsi="標楷體" w:hint="eastAsia"/>
                <w:szCs w:val="24"/>
              </w:rPr>
              <w:t>建構包含事件開端、過程、結局與個人觀點的經驗敘說/圖紙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B5AF5">
              <w:rPr>
                <w:rFonts w:ascii="標楷體" w:eastAsia="標楷體" w:hAnsi="標楷體" w:hint="eastAsia"/>
                <w:szCs w:val="24"/>
              </w:rPr>
              <w:t>蠟筆</w:t>
            </w:r>
          </w:p>
        </w:tc>
      </w:tr>
      <w:tr w:rsidR="005B0249" w:rsidRPr="002E1DF5" w14:paraId="313CF4A8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95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A4C0" w14:textId="77777777" w:rsidR="005B0249" w:rsidRPr="002E1DF5" w:rsidRDefault="005B0249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47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E55000A" w14:textId="77777777" w:rsidR="005B0249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靜思語:不要小看自己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因為人有無限的可能(複習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0DEF5282" w14:textId="77777777" w:rsidR="005B0249" w:rsidRPr="00153DC5" w:rsidRDefault="005B0249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教室走廊不奔跑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5B0249" w:rsidRPr="002E1DF5" w14:paraId="26ED82E5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A82AA0D" w14:textId="77777777" w:rsidR="005B0249" w:rsidRPr="002E1DF5" w:rsidRDefault="005B0249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51C2601B" w14:textId="77777777" w:rsidR="005B0249" w:rsidRPr="002E1DF5" w:rsidRDefault="005B0249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8EDCC2B" w14:textId="77777777" w:rsidR="005B0249" w:rsidRDefault="005B0249" w:rsidP="004D4A84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親師溝通~</w:t>
            </w:r>
          </w:p>
          <w:p w14:paraId="45BE57BA" w14:textId="77777777" w:rsidR="005B0249" w:rsidRPr="002E4EFA" w:rsidRDefault="005B0249" w:rsidP="004D4A8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E4EFA">
              <w:rPr>
                <w:rFonts w:ascii="標楷體" w:eastAsia="標楷體" w:hAnsi="標楷體" w:hint="eastAsia"/>
                <w:szCs w:val="24"/>
              </w:rPr>
              <w:t>準時到校，不只是守時而已，而是幫助孩子建立穩定的生活節奏。</w:t>
            </w:r>
          </w:p>
          <w:p w14:paraId="323846B3" w14:textId="77777777" w:rsidR="005B0249" w:rsidRPr="002E4EFA" w:rsidRDefault="005B0249" w:rsidP="004D4A8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E4EFA">
              <w:rPr>
                <w:rFonts w:ascii="標楷體" w:eastAsia="標楷體" w:hAnsi="標楷體" w:hint="eastAsia"/>
                <w:szCs w:val="24"/>
              </w:rPr>
              <w:t>當孩子每天在固定時間進入教室，他的情緒會更安定，也更容易融入團體活動。</w:t>
            </w:r>
          </w:p>
          <w:p w14:paraId="33FD097C" w14:textId="77777777" w:rsidR="005B0249" w:rsidRPr="002E4EFA" w:rsidRDefault="005B0249" w:rsidP="004D4A8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E4EFA">
              <w:rPr>
                <w:rFonts w:ascii="標楷體" w:eastAsia="標楷體" w:hAnsi="標楷體" w:hint="eastAsia"/>
                <w:szCs w:val="24"/>
              </w:rPr>
              <w:t>早晨的迎接、點名與第一段學習時光，都是孩子建立安全感與歸屬感的重要時刻。</w:t>
            </w:r>
          </w:p>
          <w:p w14:paraId="0D61A654" w14:textId="77777777" w:rsidR="005B0249" w:rsidRPr="002E4EFA" w:rsidRDefault="005B0249" w:rsidP="004D4A8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E4EFA">
              <w:rPr>
                <w:rFonts w:ascii="標楷體" w:eastAsia="標楷體" w:hAnsi="標楷體" w:hint="eastAsia"/>
                <w:szCs w:val="24"/>
              </w:rPr>
              <w:t>若常常遲到，孩子不只錯過課程，更容易在團體中感到慌張與不安。</w:t>
            </w:r>
          </w:p>
          <w:p w14:paraId="7636948B" w14:textId="77777777" w:rsidR="005B0249" w:rsidRPr="00F3256D" w:rsidRDefault="005B0249" w:rsidP="004D4A8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E4EFA">
              <w:rPr>
                <w:rFonts w:ascii="標楷體" w:eastAsia="標楷體" w:hAnsi="標楷體" w:hint="eastAsia"/>
                <w:szCs w:val="24"/>
              </w:rPr>
              <w:t>準時，是給孩子最溫柔的支持，也是對學習的尊重。</w:t>
            </w:r>
          </w:p>
        </w:tc>
      </w:tr>
    </w:tbl>
    <w:p w14:paraId="00C36256" w14:textId="77777777" w:rsidR="00242B0D" w:rsidRPr="002E1DF5" w:rsidRDefault="00242B0D" w:rsidP="00242B0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62A03A3B" w14:textId="77777777" w:rsidR="00242B0D" w:rsidRPr="002E1DF5" w:rsidRDefault="00242B0D" w:rsidP="00242B0D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430" w:type="dxa"/>
        <w:jc w:val="center"/>
        <w:tblLayout w:type="fixed"/>
        <w:tblLook w:val="0000" w:firstRow="0" w:lastRow="0" w:firstColumn="0" w:lastColumn="0" w:noHBand="0" w:noVBand="0"/>
      </w:tblPr>
      <w:tblGrid>
        <w:gridCol w:w="632"/>
        <w:gridCol w:w="1325"/>
        <w:gridCol w:w="105"/>
        <w:gridCol w:w="3401"/>
        <w:gridCol w:w="27"/>
        <w:gridCol w:w="609"/>
        <w:gridCol w:w="1349"/>
        <w:gridCol w:w="2982"/>
      </w:tblGrid>
      <w:tr w:rsidR="00242B0D" w:rsidRPr="00AC6AF5" w14:paraId="07D74F7E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E418" w14:textId="77777777" w:rsidR="00242B0D" w:rsidRPr="007B04E7" w:rsidRDefault="00242B0D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38EC" w14:textId="77777777" w:rsidR="00242B0D" w:rsidRPr="007B04E7" w:rsidRDefault="00242B0D" w:rsidP="004D4A84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8528" w14:textId="77777777" w:rsidR="00242B0D" w:rsidRPr="007B04E7" w:rsidRDefault="00242B0D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298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7D963E0C" w14:textId="77777777" w:rsidR="00242B0D" w:rsidRPr="007B04E7" w:rsidRDefault="00242B0D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我愛運動</w:t>
            </w:r>
          </w:p>
        </w:tc>
      </w:tr>
      <w:tr w:rsidR="00242B0D" w:rsidRPr="00AC6AF5" w14:paraId="57E653E1" w14:textId="77777777" w:rsidTr="004D4A84">
        <w:trPr>
          <w:trHeight w:val="454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1556F" w14:textId="77777777" w:rsidR="00242B0D" w:rsidRPr="007B04E7" w:rsidRDefault="00242B0D" w:rsidP="004D4A8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36077A29" w14:textId="77777777" w:rsidR="00242B0D" w:rsidRPr="007B04E7" w:rsidRDefault="00242B0D" w:rsidP="004D4A84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115/2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/23~2/26</w:t>
            </w:r>
          </w:p>
        </w:tc>
      </w:tr>
      <w:tr w:rsidR="00242B0D" w:rsidRPr="00AC6AF5" w14:paraId="5E9BDE2A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CC88A" w14:textId="77777777" w:rsidR="00242B0D" w:rsidRDefault="00242B0D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63161BE4" w14:textId="77777777" w:rsidR="00242B0D" w:rsidRPr="0046438E" w:rsidRDefault="00242B0D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238D7C9" w14:textId="77777777" w:rsidR="00242B0D" w:rsidRPr="00DB2768" w:rsidRDefault="00242B0D" w:rsidP="004D4A84">
            <w:pPr>
              <w:contextualSpacing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1.</w:t>
            </w: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展示跳水運動的照片</w:t>
            </w:r>
          </w:p>
          <w:p w14:paraId="39BB31AE" w14:textId="77777777" w:rsidR="00242B0D" w:rsidRPr="00DB2768" w:rsidRDefault="00242B0D" w:rsidP="004D4A84">
            <w:pPr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˙</w:t>
            </w:r>
            <w:proofErr w:type="gramEnd"/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講述故事〈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小企鵝派克〉。</w:t>
            </w:r>
          </w:p>
          <w:p w14:paraId="5D6DBD1F" w14:textId="77777777" w:rsidR="00242B0D" w:rsidRPr="00DB2768" w:rsidRDefault="00242B0D" w:rsidP="004D4A84">
            <w:pPr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討論：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小企鵝派克一家人都喜歡什麼運動？派克站在跳台上的感覺是什麼？派克很會做哪些事？派克幫選手加油，你幫別人加油過嗎？感覺如何？</w:t>
            </w:r>
          </w:p>
          <w:p w14:paraId="55FD3117" w14:textId="77777777" w:rsidR="00242B0D" w:rsidRPr="00DB2768" w:rsidRDefault="00242B0D" w:rsidP="004D4A84">
            <w:pPr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>2.分享自己平常喜歡的運動項目，並畫下運動項目圖，老師協助用文字填寫在經驗圖表中。</w:t>
            </w:r>
          </w:p>
          <w:p w14:paraId="6D512F98" w14:textId="77777777" w:rsidR="00242B0D" w:rsidRPr="00622C4D" w:rsidRDefault="00242B0D" w:rsidP="004D4A84">
            <w:pPr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>3.製作統計表，數一數，哪一種運動項目是班上小朋友最喜愛的？</w:t>
            </w:r>
          </w:p>
        </w:tc>
      </w:tr>
      <w:tr w:rsidR="00242B0D" w:rsidRPr="00AC6AF5" w14:paraId="04A97587" w14:textId="77777777" w:rsidTr="004D4A84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EC84" w14:textId="77777777" w:rsidR="00242B0D" w:rsidRPr="0046438E" w:rsidRDefault="00242B0D" w:rsidP="004D4A84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ACC5613" w14:textId="77777777" w:rsidR="00242B0D" w:rsidRPr="003114EF" w:rsidRDefault="00242B0D" w:rsidP="004D4A84">
            <w:pPr>
              <w:autoSpaceDE w:val="0"/>
              <w:autoSpaceDN w:val="0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語-大-2-2-3</w:t>
            </w:r>
            <w:r w:rsidRPr="003114E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311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在團體互動情境中參與討論</w:t>
            </w:r>
            <w:r w:rsidRPr="003114E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  <w:p w14:paraId="1C0EF3BE" w14:textId="77777777" w:rsidR="00242B0D" w:rsidRPr="00622C4D" w:rsidRDefault="00242B0D" w:rsidP="004D4A84">
            <w:pPr>
              <w:autoSpaceDE w:val="0"/>
              <w:autoSpaceDN w:val="0"/>
              <w:ind w:left="240" w:hangingChars="100" w:hanging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情-大-3-2-2</w:t>
            </w:r>
            <w:r w:rsidRPr="003114EF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 xml:space="preserve"> </w:t>
            </w:r>
            <w:r w:rsidRPr="00311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探究各類文本中主要角色情緒產生的原因。</w:t>
            </w:r>
          </w:p>
        </w:tc>
      </w:tr>
      <w:tr w:rsidR="00242B0D" w:rsidRPr="00AC6AF5" w14:paraId="6712E76B" w14:textId="77777777" w:rsidTr="004D4A84">
        <w:trPr>
          <w:trHeight w:val="576"/>
          <w:jc w:val="center"/>
        </w:trPr>
        <w:tc>
          <w:tcPr>
            <w:tcW w:w="1043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40E63AD" w14:textId="77777777" w:rsidR="00242B0D" w:rsidRPr="00BD4C14" w:rsidRDefault="00242B0D" w:rsidP="004D4A84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242B0D" w:rsidRPr="002E1DF5" w14:paraId="736A9B36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44F293" w14:textId="77777777" w:rsidR="00242B0D" w:rsidRPr="002E1DF5" w:rsidRDefault="00242B0D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7F1AD128" w14:textId="77777777" w:rsidR="00242B0D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正音:</w:t>
            </w:r>
          </w:p>
          <w:p w14:paraId="42D6F0FB" w14:textId="77777777" w:rsidR="00242B0D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詞語: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包子 /</w:t>
            </w:r>
            <w:proofErr w:type="gramStart"/>
            <w:r w:rsidRPr="00BD7768">
              <w:rPr>
                <w:rFonts w:ascii="標楷體" w:eastAsia="標楷體" w:hAnsi="標楷體" w:cs="標楷體" w:hint="eastAsia"/>
                <w:sz w:val="28"/>
                <w:szCs w:val="28"/>
              </w:rPr>
              <w:t>ㄅㄠ</w:t>
            </w:r>
            <w:proofErr w:type="gramEnd"/>
            <w:r w:rsidRPr="00BD776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proofErr w:type="gramStart"/>
            <w:r w:rsidRPr="00BD7768">
              <w:rPr>
                <w:rFonts w:ascii="標楷體" w:eastAsia="標楷體" w:hAnsi="標楷體" w:cs="標楷體" w:hint="eastAsia"/>
                <w:sz w:val="28"/>
                <w:szCs w:val="28"/>
              </w:rPr>
              <w:t>ㄗ˙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掃把/</w:t>
            </w:r>
            <w:proofErr w:type="gramStart"/>
            <w:r w:rsidRPr="00BD7768">
              <w:rPr>
                <w:rFonts w:ascii="標楷體" w:eastAsia="標楷體" w:hAnsi="標楷體" w:cs="標楷體" w:hint="eastAsia"/>
                <w:sz w:val="28"/>
                <w:szCs w:val="28"/>
              </w:rPr>
              <w:t>ㄙㄠˋㄅㄚˇ</w:t>
            </w:r>
            <w:proofErr w:type="gramEnd"/>
          </w:p>
          <w:p w14:paraId="4AE793FE" w14:textId="77777777" w:rsidR="00242B0D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囝仔歌:天烏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烏</w:t>
            </w:r>
            <w:proofErr w:type="gramEnd"/>
          </w:p>
          <w:p w14:paraId="312543B4" w14:textId="77777777" w:rsidR="00242B0D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生活美語:Be good.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要乖喔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!</w:t>
            </w:r>
          </w:p>
          <w:p w14:paraId="7DA30E5A" w14:textId="77777777" w:rsidR="00242B0D" w:rsidRPr="00CC04CF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Keep  tidy.保持整潔乾淨。</w:t>
            </w:r>
          </w:p>
        </w:tc>
      </w:tr>
      <w:tr w:rsidR="00242B0D" w:rsidRPr="002E1DF5" w14:paraId="6FCD32B9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6505" w14:textId="77777777" w:rsidR="00242B0D" w:rsidRPr="002E1DF5" w:rsidRDefault="00242B0D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B1D5B25" w14:textId="77777777" w:rsidR="00242B0D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故事引導~</w:t>
            </w:r>
          </w:p>
          <w:p w14:paraId="003E4441" w14:textId="77777777" w:rsidR="00242B0D" w:rsidRPr="00212906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對應技術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唱數認字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、數的分合架構概念引導</w:t>
            </w:r>
          </w:p>
        </w:tc>
      </w:tr>
      <w:tr w:rsidR="00242B0D" w:rsidRPr="002E1DF5" w14:paraId="0415E734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DD7E" w14:textId="77777777" w:rsidR="00242B0D" w:rsidRPr="002E1DF5" w:rsidRDefault="00242B0D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780FD6C" w14:textId="77777777" w:rsidR="00242B0D" w:rsidRPr="002E1DF5" w:rsidRDefault="00242B0D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A86D91F" w14:textId="77777777" w:rsidR="00242B0D" w:rsidRPr="00D03564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3564">
              <w:rPr>
                <w:rFonts w:ascii="標楷體" w:eastAsia="標楷體" w:hAnsi="標楷體" w:cs="新細明體" w:hint="eastAsia"/>
                <w:sz w:val="28"/>
                <w:szCs w:val="28"/>
              </w:rPr>
              <w:t>歡樂園地</w:t>
            </w:r>
          </w:p>
          <w:p w14:paraId="32445FA4" w14:textId="77777777" w:rsidR="00242B0D" w:rsidRPr="006B6136" w:rsidRDefault="00242B0D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564">
              <w:rPr>
                <w:rFonts w:ascii="標楷體" w:eastAsia="標楷體" w:hAnsi="標楷體" w:hint="eastAsia"/>
                <w:sz w:val="28"/>
                <w:szCs w:val="28"/>
              </w:rPr>
              <w:t>藉由遊戲讓幼兒更快適應團體生活。</w:t>
            </w:r>
          </w:p>
        </w:tc>
      </w:tr>
      <w:tr w:rsidR="00242B0D" w:rsidRPr="002E1DF5" w14:paraId="31FB1DDC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537A73" w14:textId="77777777" w:rsidR="00242B0D" w:rsidRPr="002E1DF5" w:rsidRDefault="00242B0D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D6F56" w14:textId="77777777" w:rsidR="00242B0D" w:rsidRDefault="00242B0D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音樂欣賞:互動式引導</w:t>
            </w:r>
          </w:p>
          <w:p w14:paraId="24F4FCC0" w14:textId="77777777" w:rsidR="00242B0D" w:rsidRDefault="00242B0D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天然樂器:</w:t>
            </w:r>
            <w:r>
              <w:rPr>
                <w:rFonts w:ascii="標楷體" w:eastAsia="標楷體" w:hAnsi="標楷體" w:hint="eastAsia"/>
                <w:szCs w:val="24"/>
              </w:rPr>
              <w:t>撕紙分部音效感受</w:t>
            </w:r>
          </w:p>
          <w:p w14:paraId="659128AA" w14:textId="77777777" w:rsidR="00242B0D" w:rsidRDefault="00242B0D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語言節奏:五線四間 小節線</w:t>
            </w:r>
          </w:p>
          <w:p w14:paraId="0CD1F693" w14:textId="77777777" w:rsidR="00242B0D" w:rsidRDefault="00242B0D" w:rsidP="004D4A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歌唱</w:t>
            </w:r>
            <w:r>
              <w:rPr>
                <w:rFonts w:ascii="標楷體" w:eastAsia="標楷體" w:hAnsi="標楷體" w:hint="eastAsia"/>
                <w:szCs w:val="24"/>
              </w:rPr>
              <w:t>:小氣球之歌</w:t>
            </w:r>
          </w:p>
          <w:p w14:paraId="6DED1FB2" w14:textId="77777777" w:rsidR="00242B0D" w:rsidRPr="001B5399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合奏:三角鐵 太鼓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E5D5A4" w14:textId="77777777" w:rsidR="00242B0D" w:rsidRPr="002E1DF5" w:rsidRDefault="00242B0D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3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841D6A8" w14:textId="77777777" w:rsidR="00242B0D" w:rsidRPr="002656CC" w:rsidRDefault="00242B0D" w:rsidP="004D4A84">
            <w:pPr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656CC">
              <w:rPr>
                <w:rFonts w:ascii="標楷體" w:eastAsia="標楷體" w:hAnsi="標楷體" w:hint="eastAsia"/>
                <w:sz w:val="32"/>
                <w:szCs w:val="32"/>
              </w:rPr>
              <w:t>創意運動帽</w:t>
            </w:r>
          </w:p>
          <w:p w14:paraId="70D4E250" w14:textId="77777777" w:rsidR="00242B0D" w:rsidRPr="004B5AF5" w:rsidRDefault="00242B0D" w:rsidP="004D4A84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B5AF5">
              <w:rPr>
                <w:rFonts w:ascii="標楷體" w:eastAsia="標楷體" w:hAnsi="標楷體" w:hint="eastAsia"/>
                <w:szCs w:val="24"/>
              </w:rPr>
              <w:t>適時調整自己的想法與行動，嘗試完成規劃的目標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proofErr w:type="gramStart"/>
            <w:r w:rsidRPr="004B5AF5">
              <w:rPr>
                <w:rFonts w:ascii="標楷體" w:eastAsia="標楷體" w:hAnsi="標楷體" w:hint="eastAsia"/>
                <w:szCs w:val="24"/>
              </w:rPr>
              <w:t>泡棉貼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B5AF5">
              <w:rPr>
                <w:rFonts w:ascii="標楷體" w:eastAsia="標楷體" w:hAnsi="標楷體" w:hint="eastAsia"/>
                <w:szCs w:val="24"/>
              </w:rPr>
              <w:t>剪刀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B5AF5">
              <w:rPr>
                <w:rFonts w:ascii="標楷體" w:eastAsia="標楷體" w:hAnsi="標楷體" w:hint="eastAsia"/>
                <w:szCs w:val="24"/>
              </w:rPr>
              <w:t>帽子</w:t>
            </w:r>
          </w:p>
        </w:tc>
      </w:tr>
      <w:tr w:rsidR="00242B0D" w:rsidRPr="002E1DF5" w14:paraId="29C501E4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95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5213" w14:textId="77777777" w:rsidR="00242B0D" w:rsidRPr="002E1DF5" w:rsidRDefault="00242B0D" w:rsidP="004D4A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47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C1A4B84" w14:textId="77777777" w:rsidR="00242B0D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靜思語:不要小看自己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因為人有無限的可能</w:t>
            </w:r>
          </w:p>
          <w:p w14:paraId="67CFCBA9" w14:textId="77777777" w:rsidR="00242B0D" w:rsidRPr="000216E4" w:rsidRDefault="00242B0D" w:rsidP="004D4A84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生活教育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使用廁所注意清潔衛生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便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後要沖水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242B0D" w:rsidRPr="002E1DF5" w14:paraId="2E632063" w14:textId="77777777" w:rsidTr="004D4A8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810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5E64619" w14:textId="77777777" w:rsidR="00242B0D" w:rsidRPr="002E1DF5" w:rsidRDefault="00242B0D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6E1BDE62" w14:textId="77777777" w:rsidR="00242B0D" w:rsidRPr="002E1DF5" w:rsidRDefault="00242B0D" w:rsidP="004D4A8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E2F435F" w14:textId="77777777" w:rsidR="00242B0D" w:rsidRDefault="00242B0D" w:rsidP="004D4A84">
            <w:pPr>
              <w:pStyle w:val="Web"/>
              <w:shd w:val="clear" w:color="auto" w:fill="FFFFFF"/>
              <w:spacing w:line="2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228和平紀念日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補假公告★     </w:t>
            </w:r>
          </w:p>
          <w:p w14:paraId="36387166" w14:textId="77777777" w:rsidR="00242B0D" w:rsidRPr="00FD60A7" w:rsidRDefault="00242B0D" w:rsidP="004D4A84">
            <w:pPr>
              <w:pStyle w:val="Web"/>
              <w:shd w:val="clear" w:color="auto" w:fill="FFFFFF"/>
              <w:spacing w:line="2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依據政府公告之放假規定，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02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(六)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和平紀念日</w:t>
            </w:r>
            <w:r w:rsidRPr="00373E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逢例假日補放假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於本週五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27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日補假一天。全園放假一日，特此通知。感謝家長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您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的配合！</w:t>
            </w:r>
          </w:p>
        </w:tc>
      </w:tr>
    </w:tbl>
    <w:p w14:paraId="2BDE30A3" w14:textId="77777777" w:rsidR="00242B0D" w:rsidRDefault="00242B0D" w:rsidP="00242B0D">
      <w:pPr>
        <w:snapToGrid w:val="0"/>
        <w:spacing w:beforeLines="50" w:before="180" w:afterLines="50" w:after="18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sectPr w:rsidR="00242B0D" w:rsidSect="00242B0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62689" w14:textId="77777777" w:rsidR="00562D58" w:rsidRDefault="00562D58" w:rsidP="00242B0D">
      <w:r>
        <w:separator/>
      </w:r>
    </w:p>
  </w:endnote>
  <w:endnote w:type="continuationSeparator" w:id="0">
    <w:p w14:paraId="3B62FFBE" w14:textId="77777777" w:rsidR="00562D58" w:rsidRDefault="00562D58" w:rsidP="0024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居中（注音一）">
    <w:panose1 w:val="02010609010101010101"/>
    <w:charset w:val="88"/>
    <w:family w:val="auto"/>
    <w:pitch w:val="variable"/>
    <w:sig w:usb0="00000001" w:usb1="08080000" w:usb2="00000010" w:usb3="00000000" w:csb0="00100000" w:csb1="00000000"/>
  </w:font>
  <w:font w:name="HanWangKaiMediumPoIn2">
    <w:altName w:val="HanWangKaiMediumPoIn2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anWangKaiMediumChuIn">
    <w:altName w:val="HanWangKaiMediumChuIn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2B174" w14:textId="77777777" w:rsidR="00562D58" w:rsidRDefault="00562D58" w:rsidP="00242B0D">
      <w:r>
        <w:separator/>
      </w:r>
    </w:p>
  </w:footnote>
  <w:footnote w:type="continuationSeparator" w:id="0">
    <w:p w14:paraId="6266D1A0" w14:textId="77777777" w:rsidR="00562D58" w:rsidRDefault="00562D58" w:rsidP="0024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001"/>
    <w:multiLevelType w:val="hybridMultilevel"/>
    <w:tmpl w:val="F8F695E8"/>
    <w:lvl w:ilvl="0" w:tplc="8FDA3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812D4"/>
    <w:multiLevelType w:val="hybridMultilevel"/>
    <w:tmpl w:val="EF900D04"/>
    <w:lvl w:ilvl="0" w:tplc="3D9C102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17052F"/>
    <w:multiLevelType w:val="hybridMultilevel"/>
    <w:tmpl w:val="DFD0B908"/>
    <w:lvl w:ilvl="0" w:tplc="64B26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886163"/>
    <w:multiLevelType w:val="hybridMultilevel"/>
    <w:tmpl w:val="A02C59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A30C06"/>
    <w:multiLevelType w:val="hybridMultilevel"/>
    <w:tmpl w:val="C358B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291"/>
    <w:rsid w:val="0000609F"/>
    <w:rsid w:val="000D0CBF"/>
    <w:rsid w:val="00112355"/>
    <w:rsid w:val="001D1EDA"/>
    <w:rsid w:val="00242B0D"/>
    <w:rsid w:val="002539E3"/>
    <w:rsid w:val="002F7970"/>
    <w:rsid w:val="00376B42"/>
    <w:rsid w:val="00463A6B"/>
    <w:rsid w:val="004D4A84"/>
    <w:rsid w:val="00516B25"/>
    <w:rsid w:val="00561291"/>
    <w:rsid w:val="00562D58"/>
    <w:rsid w:val="005B0249"/>
    <w:rsid w:val="00761988"/>
    <w:rsid w:val="00777040"/>
    <w:rsid w:val="007D6C5A"/>
    <w:rsid w:val="00847692"/>
    <w:rsid w:val="008A2B27"/>
    <w:rsid w:val="009429D0"/>
    <w:rsid w:val="00991D6F"/>
    <w:rsid w:val="009E35B4"/>
    <w:rsid w:val="00B903C2"/>
    <w:rsid w:val="00BB5F0A"/>
    <w:rsid w:val="00C70A03"/>
    <w:rsid w:val="00C7765C"/>
    <w:rsid w:val="00D16C7C"/>
    <w:rsid w:val="00F273D3"/>
    <w:rsid w:val="00F536D9"/>
    <w:rsid w:val="00F6486D"/>
    <w:rsid w:val="00FA3698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5D0624D"/>
  <w15:docId w15:val="{9F9D6B14-2D4D-47DB-BE87-265C5CDD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B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2B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2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2B0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42B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5B0249"/>
    <w:pPr>
      <w:widowControl w:val="0"/>
    </w:pPr>
  </w:style>
  <w:style w:type="paragraph" w:styleId="a8">
    <w:name w:val="List Paragraph"/>
    <w:basedOn w:val="a"/>
    <w:uiPriority w:val="34"/>
    <w:qFormat/>
    <w:rsid w:val="005B02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白鈴宜</dc:creator>
  <cp:lastModifiedBy>宜容 吳</cp:lastModifiedBy>
  <cp:revision>12</cp:revision>
  <dcterms:created xsi:type="dcterms:W3CDTF">2026-04-03T09:23:00Z</dcterms:created>
  <dcterms:modified xsi:type="dcterms:W3CDTF">2026-04-24T07:10:00Z</dcterms:modified>
</cp:coreProperties>
</file>